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4148D0" w:rsidRDefault="001C79D2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 w:rsidRPr="001C79D2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70.6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F12392" w:rsidRPr="00641D51" w:rsidRDefault="00F12392" w:rsidP="00F12392">
                  <w:pPr>
                    <w:jc w:val="both"/>
                  </w:pPr>
                  <w:r w:rsidRPr="00641D51">
                    <w:t xml:space="preserve">Приложение  к ОПОП по направлению подготовки </w:t>
                  </w:r>
                  <w:r w:rsidRPr="00ED7886">
                    <w:t xml:space="preserve">38.03.02 Менеджмент (уровень </w:t>
                  </w:r>
                  <w:proofErr w:type="spellStart"/>
                  <w:r w:rsidRPr="00ED7886">
                    <w:t>бакалавриата</w:t>
                  </w:r>
                  <w:proofErr w:type="spellEnd"/>
                  <w:r w:rsidRPr="00ED7886">
                    <w:t xml:space="preserve">), Направленность (профиль) программы </w:t>
                  </w:r>
                  <w:r w:rsidR="00F157BC">
                    <w:t>Менеджмент в здравоохранении</w:t>
                  </w:r>
                  <w:r w:rsidRPr="00ED7886">
                    <w:t>, утв</w:t>
                  </w:r>
                  <w:r w:rsidRPr="00641D51">
                    <w:t xml:space="preserve">. </w:t>
                  </w:r>
                  <w:r w:rsidR="00017CA3">
                    <w:t>ректором</w:t>
                  </w:r>
                  <w:r w:rsidRPr="00641D51">
                    <w:t xml:space="preserve"> </w:t>
                  </w:r>
                  <w:proofErr w:type="spellStart"/>
                  <w:r w:rsidRPr="00641D51">
                    <w:t>ОмГА</w:t>
                  </w:r>
                  <w:proofErr w:type="spellEnd"/>
                  <w:r w:rsidRPr="00641D51">
                    <w:t xml:space="preserve"> </w:t>
                  </w:r>
                  <w:r w:rsidR="00B462B8">
                    <w:t>27</w:t>
                  </w:r>
                  <w:r w:rsidRPr="00641D51">
                    <w:t>.0</w:t>
                  </w:r>
                  <w:r w:rsidR="00B462B8">
                    <w:t>3.2023</w:t>
                  </w:r>
                  <w:r w:rsidR="00A935BA">
                    <w:t xml:space="preserve"> </w:t>
                  </w:r>
                  <w:r w:rsidRPr="00641D51">
                    <w:t>№</w:t>
                  </w:r>
                  <w:r w:rsidR="00B462B8">
                    <w:t xml:space="preserve"> 51</w:t>
                  </w:r>
                </w:p>
                <w:p w:rsidR="009A600D" w:rsidRPr="00641D51" w:rsidRDefault="009A600D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4148D0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4148D0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4148D0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4148D0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4148D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4148D0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4148D0" w:rsidRDefault="00017CA3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noProof/>
          <w:sz w:val="28"/>
          <w:szCs w:val="28"/>
          <w:lang w:bidi="ru-RU"/>
        </w:rPr>
        <w:t>«</w:t>
      </w:r>
      <w:r w:rsidR="00C94464" w:rsidRPr="004148D0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4148D0" w:rsidRDefault="00060453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4148D0">
        <w:rPr>
          <w:rFonts w:eastAsia="Courier New"/>
          <w:noProof/>
          <w:sz w:val="28"/>
          <w:szCs w:val="28"/>
          <w:lang w:bidi="ru-RU"/>
        </w:rPr>
        <w:t>Кафедра «Информатики, математики и естественнонаучных дисциплин»</w:t>
      </w:r>
    </w:p>
    <w:p w:rsidR="00C94464" w:rsidRPr="004148D0" w:rsidRDefault="001C79D2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1C79D2"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9A600D" w:rsidRPr="00C94464" w:rsidRDefault="009A600D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9A600D" w:rsidRPr="00C94464" w:rsidRDefault="009A600D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9A600D" w:rsidRDefault="009A600D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A600D" w:rsidRPr="00C94464" w:rsidRDefault="009A600D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9A600D" w:rsidRPr="00C94464" w:rsidRDefault="009A600D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B462B8">
                    <w:rPr>
                      <w:sz w:val="24"/>
                      <w:szCs w:val="24"/>
                    </w:rPr>
                    <w:t>27</w:t>
                  </w:r>
                  <w:r w:rsidRPr="00C94464">
                    <w:rPr>
                      <w:sz w:val="24"/>
                      <w:szCs w:val="24"/>
                    </w:rPr>
                    <w:t>.</w:t>
                  </w:r>
                  <w:r>
                    <w:rPr>
                      <w:sz w:val="24"/>
                      <w:szCs w:val="24"/>
                    </w:rPr>
                    <w:t>0</w:t>
                  </w:r>
                  <w:r w:rsidR="00B462B8">
                    <w:rPr>
                      <w:sz w:val="24"/>
                      <w:szCs w:val="24"/>
                    </w:rPr>
                    <w:t>3.2023</w:t>
                  </w:r>
                  <w:r w:rsidRPr="00C94464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C94464" w:rsidRPr="004148D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4148D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4148D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4148D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4148D0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4148D0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C277B" w:rsidRPr="004148D0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4148D0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C277B" w:rsidRPr="004148D0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4148D0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F1076" w:rsidRPr="004148D0" w:rsidRDefault="00DF1076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4148D0">
        <w:rPr>
          <w:rFonts w:eastAsia="SimSun"/>
          <w:kern w:val="2"/>
          <w:sz w:val="24"/>
          <w:szCs w:val="24"/>
          <w:lang w:eastAsia="hi-IN" w:bidi="hi-IN"/>
        </w:rPr>
        <w:t>РАБОЧАЯ ПРОГРАММА</w:t>
      </w:r>
      <w:r w:rsidR="00C94464" w:rsidRPr="004148D0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4148D0">
        <w:rPr>
          <w:rFonts w:eastAsia="SimSun"/>
          <w:kern w:val="2"/>
          <w:sz w:val="24"/>
          <w:szCs w:val="24"/>
          <w:lang w:eastAsia="hi-IN" w:bidi="hi-IN"/>
        </w:rPr>
        <w:t>ДИСЦИПЛИНЫ</w:t>
      </w:r>
    </w:p>
    <w:p w:rsidR="007F4B97" w:rsidRPr="004148D0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FA012D" w:rsidRPr="004148D0" w:rsidRDefault="00D6344A" w:rsidP="007F4B97">
      <w:pPr>
        <w:widowControl/>
        <w:suppressAutoHyphens/>
        <w:autoSpaceDE/>
        <w:adjustRightInd/>
        <w:jc w:val="center"/>
        <w:rPr>
          <w:b/>
          <w:bCs/>
          <w:sz w:val="40"/>
          <w:szCs w:val="40"/>
        </w:rPr>
      </w:pPr>
      <w:r w:rsidRPr="004148D0">
        <w:rPr>
          <w:b/>
          <w:bCs/>
          <w:sz w:val="40"/>
          <w:szCs w:val="40"/>
        </w:rPr>
        <w:t>ИНФОРМАЦИОННЫЕ ТЕХНОЛОГИИ В МЕНЕДЖМЕНТЕ</w:t>
      </w:r>
    </w:p>
    <w:p w:rsidR="007F4B97" w:rsidRPr="004148D0" w:rsidRDefault="00E81007" w:rsidP="007F4B97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4148D0">
        <w:rPr>
          <w:bCs/>
          <w:sz w:val="24"/>
          <w:szCs w:val="24"/>
        </w:rPr>
        <w:t>Б</w:t>
      </w:r>
      <w:proofErr w:type="gramStart"/>
      <w:r w:rsidRPr="004148D0">
        <w:rPr>
          <w:bCs/>
          <w:sz w:val="24"/>
          <w:szCs w:val="24"/>
        </w:rPr>
        <w:t>1</w:t>
      </w:r>
      <w:proofErr w:type="gramEnd"/>
      <w:r w:rsidRPr="004148D0">
        <w:rPr>
          <w:bCs/>
          <w:sz w:val="24"/>
          <w:szCs w:val="24"/>
        </w:rPr>
        <w:t>.</w:t>
      </w:r>
      <w:r w:rsidR="00FA012D" w:rsidRPr="004148D0">
        <w:rPr>
          <w:bCs/>
          <w:sz w:val="24"/>
          <w:szCs w:val="24"/>
        </w:rPr>
        <w:t>Б</w:t>
      </w:r>
      <w:r w:rsidRPr="004148D0">
        <w:rPr>
          <w:bCs/>
          <w:sz w:val="24"/>
          <w:szCs w:val="24"/>
        </w:rPr>
        <w:t>.</w:t>
      </w:r>
      <w:r w:rsidR="00FA012D" w:rsidRPr="004148D0">
        <w:rPr>
          <w:bCs/>
          <w:sz w:val="24"/>
          <w:szCs w:val="24"/>
        </w:rPr>
        <w:t>20</w:t>
      </w:r>
    </w:p>
    <w:p w:rsidR="005669CB" w:rsidRPr="004148D0" w:rsidRDefault="005669CB" w:rsidP="005669CB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9F4070" w:rsidRPr="004148D0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4148D0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4148D0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4148D0">
        <w:rPr>
          <w:rFonts w:eastAsia="Courier New"/>
          <w:sz w:val="24"/>
          <w:szCs w:val="24"/>
          <w:lang w:bidi="ru-RU"/>
        </w:rPr>
        <w:t xml:space="preserve">программе </w:t>
      </w:r>
      <w:proofErr w:type="spellStart"/>
      <w:r w:rsidRPr="004148D0">
        <w:rPr>
          <w:rFonts w:eastAsia="Courier New"/>
          <w:sz w:val="24"/>
          <w:szCs w:val="24"/>
          <w:lang w:bidi="ru-RU"/>
        </w:rPr>
        <w:t>бакалавриата</w:t>
      </w:r>
      <w:proofErr w:type="spellEnd"/>
    </w:p>
    <w:p w:rsidR="007C277B" w:rsidRPr="004148D0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4148D0">
        <w:rPr>
          <w:rFonts w:eastAsia="Courier New"/>
          <w:sz w:val="24"/>
          <w:szCs w:val="24"/>
          <w:lang w:bidi="ru-RU"/>
        </w:rPr>
        <w:t xml:space="preserve">(программа </w:t>
      </w:r>
      <w:proofErr w:type="gramStart"/>
      <w:r w:rsidR="00F6300F" w:rsidRPr="004148D0">
        <w:rPr>
          <w:rFonts w:eastAsia="Courier New"/>
          <w:sz w:val="24"/>
          <w:szCs w:val="24"/>
          <w:lang w:bidi="ru-RU"/>
        </w:rPr>
        <w:t>прикладн</w:t>
      </w:r>
      <w:r w:rsidRPr="004148D0">
        <w:rPr>
          <w:rFonts w:eastAsia="Courier New"/>
          <w:sz w:val="24"/>
          <w:szCs w:val="24"/>
          <w:lang w:bidi="ru-RU"/>
        </w:rPr>
        <w:t>ого</w:t>
      </w:r>
      <w:proofErr w:type="gramEnd"/>
      <w:r w:rsidRPr="004148D0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Pr="004148D0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4148D0">
        <w:rPr>
          <w:rFonts w:eastAsia="Courier New"/>
          <w:sz w:val="24"/>
          <w:szCs w:val="24"/>
          <w:lang w:bidi="ru-RU"/>
        </w:rPr>
        <w:t>)</w:t>
      </w:r>
    </w:p>
    <w:p w:rsidR="007C277B" w:rsidRPr="004148D0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4148D0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F12392" w:rsidRPr="004148D0" w:rsidRDefault="00F12392" w:rsidP="00F1239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4148D0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Pr="004148D0">
        <w:rPr>
          <w:b/>
          <w:sz w:val="24"/>
          <w:szCs w:val="24"/>
        </w:rPr>
        <w:t>38.03.02 Менеджмент</w:t>
      </w:r>
      <w:r w:rsidRPr="004148D0">
        <w:t xml:space="preserve"> </w:t>
      </w:r>
      <w:r w:rsidRPr="004148D0">
        <w:rPr>
          <w:rFonts w:eastAsia="Courier New"/>
          <w:sz w:val="24"/>
          <w:szCs w:val="24"/>
          <w:lang w:bidi="ru-RU"/>
        </w:rPr>
        <w:t xml:space="preserve">(уровень </w:t>
      </w:r>
      <w:proofErr w:type="spellStart"/>
      <w:r w:rsidRPr="004148D0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4148D0">
        <w:rPr>
          <w:rFonts w:eastAsia="Courier New"/>
          <w:sz w:val="24"/>
          <w:szCs w:val="24"/>
          <w:lang w:bidi="ru-RU"/>
        </w:rPr>
        <w:t>)</w:t>
      </w:r>
      <w:r w:rsidRPr="004148D0">
        <w:rPr>
          <w:rFonts w:eastAsia="Courier New"/>
          <w:sz w:val="24"/>
          <w:szCs w:val="24"/>
          <w:lang w:bidi="ru-RU"/>
        </w:rPr>
        <w:cr/>
      </w:r>
    </w:p>
    <w:p w:rsidR="00F12392" w:rsidRPr="004148D0" w:rsidRDefault="00F12392" w:rsidP="00F1239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4148D0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4148D0">
        <w:rPr>
          <w:rFonts w:eastAsia="Courier New"/>
          <w:b/>
          <w:sz w:val="24"/>
          <w:szCs w:val="24"/>
          <w:lang w:bidi="ru-RU"/>
        </w:rPr>
        <w:t>«</w:t>
      </w:r>
      <w:r w:rsidR="00F157BC">
        <w:rPr>
          <w:b/>
          <w:sz w:val="24"/>
          <w:szCs w:val="24"/>
        </w:rPr>
        <w:t>Менеджмент в здравоохранении</w:t>
      </w:r>
      <w:r w:rsidRPr="004148D0">
        <w:rPr>
          <w:rFonts w:eastAsia="Courier New"/>
          <w:b/>
          <w:sz w:val="24"/>
          <w:szCs w:val="24"/>
          <w:lang w:bidi="ru-RU"/>
        </w:rPr>
        <w:t>»</w:t>
      </w:r>
    </w:p>
    <w:p w:rsidR="00F12392" w:rsidRPr="004148D0" w:rsidRDefault="00F12392" w:rsidP="00F1239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F12392" w:rsidRPr="004148D0" w:rsidRDefault="00F12392" w:rsidP="00F12392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F12392" w:rsidRPr="004148D0" w:rsidRDefault="00F12392" w:rsidP="00F12392">
      <w:pPr>
        <w:jc w:val="center"/>
        <w:rPr>
          <w:rFonts w:ascii="Tahoma" w:hAnsi="Tahoma" w:cs="Tahoma"/>
          <w:sz w:val="17"/>
          <w:szCs w:val="17"/>
        </w:rPr>
      </w:pPr>
      <w:r w:rsidRPr="004148D0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proofErr w:type="gramStart"/>
      <w:r w:rsidRPr="004148D0">
        <w:rPr>
          <w:sz w:val="24"/>
          <w:szCs w:val="24"/>
        </w:rPr>
        <w:t>организационно-управленческая</w:t>
      </w:r>
      <w:proofErr w:type="gramEnd"/>
      <w:r w:rsidRPr="004148D0">
        <w:rPr>
          <w:sz w:val="24"/>
          <w:szCs w:val="24"/>
        </w:rPr>
        <w:t>, информационно-аналитическая, предпринимательская</w:t>
      </w:r>
    </w:p>
    <w:p w:rsidR="00A76E53" w:rsidRPr="004148D0" w:rsidRDefault="00A76E53" w:rsidP="007C277B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F4070" w:rsidRPr="004148D0" w:rsidRDefault="009F4070" w:rsidP="009F4070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4148D0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9F4070" w:rsidRPr="004148D0" w:rsidRDefault="009F4070" w:rsidP="009F4070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4148D0">
        <w:rPr>
          <w:rFonts w:eastAsia="SimSun"/>
          <w:kern w:val="2"/>
          <w:sz w:val="24"/>
          <w:szCs w:val="24"/>
          <w:lang w:eastAsia="hi-IN" w:bidi="hi-IN"/>
        </w:rPr>
        <w:t xml:space="preserve">заочной формы обучения </w:t>
      </w:r>
      <w:r w:rsidR="004A0F48">
        <w:rPr>
          <w:rFonts w:eastAsia="SimSun"/>
          <w:kern w:val="2"/>
          <w:sz w:val="24"/>
          <w:szCs w:val="24"/>
          <w:lang w:eastAsia="hi-IN" w:bidi="hi-IN"/>
        </w:rPr>
        <w:t>2019</w:t>
      </w:r>
      <w:r w:rsidRPr="004148D0">
        <w:rPr>
          <w:rFonts w:eastAsia="SimSun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9F4070" w:rsidRPr="004148D0" w:rsidRDefault="009F4070" w:rsidP="009F4070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F4070" w:rsidRPr="004148D0" w:rsidRDefault="009F4070" w:rsidP="005669CB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5669CB" w:rsidRPr="004148D0" w:rsidRDefault="005669CB" w:rsidP="009F4070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4E753A" w:rsidRPr="004148D0" w:rsidRDefault="004E753A" w:rsidP="005669CB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4285F" w:rsidRPr="004148D0" w:rsidRDefault="0094285F" w:rsidP="005669CB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4E753A" w:rsidRPr="004148D0" w:rsidRDefault="004E753A" w:rsidP="005669CB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5669CB" w:rsidRPr="004148D0" w:rsidRDefault="005669CB" w:rsidP="00857FC8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7C277B" w:rsidRPr="004148D0" w:rsidRDefault="00DF1076" w:rsidP="00DF1076">
      <w:pPr>
        <w:suppressAutoHyphens/>
        <w:contextualSpacing/>
        <w:rPr>
          <w:sz w:val="24"/>
          <w:szCs w:val="24"/>
        </w:rPr>
      </w:pPr>
      <w:r w:rsidRPr="004148D0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</w:t>
      </w:r>
      <w:r w:rsidR="005669CB" w:rsidRPr="004148D0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7C277B" w:rsidRPr="004148D0">
        <w:rPr>
          <w:sz w:val="24"/>
          <w:szCs w:val="24"/>
        </w:rPr>
        <w:t>Омск</w:t>
      </w:r>
      <w:r w:rsidR="00B462B8">
        <w:rPr>
          <w:sz w:val="24"/>
          <w:szCs w:val="24"/>
        </w:rPr>
        <w:t xml:space="preserve"> 2023</w:t>
      </w:r>
    </w:p>
    <w:p w:rsidR="00DF1076" w:rsidRPr="004148D0" w:rsidRDefault="007C277B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4148D0">
        <w:rPr>
          <w:sz w:val="24"/>
          <w:szCs w:val="24"/>
        </w:rPr>
        <w:br w:type="page"/>
      </w:r>
      <w:r w:rsidR="00DF1076" w:rsidRPr="004148D0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4148D0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4148D0" w:rsidTr="00330957">
        <w:tc>
          <w:tcPr>
            <w:tcW w:w="562" w:type="dxa"/>
            <w:hideMark/>
          </w:tcPr>
          <w:p w:rsidR="005C20F0" w:rsidRPr="004148D0" w:rsidRDefault="005C20F0" w:rsidP="00330957">
            <w:pPr>
              <w:jc w:val="center"/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4148D0" w:rsidRDefault="005C20F0" w:rsidP="00330957">
            <w:pPr>
              <w:jc w:val="both"/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Наименован</w:t>
            </w:r>
            <w:r w:rsidR="004A68C9" w:rsidRPr="004148D0">
              <w:rPr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4148D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4148D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4148D0" w:rsidTr="00330957">
        <w:tc>
          <w:tcPr>
            <w:tcW w:w="562" w:type="dxa"/>
            <w:hideMark/>
          </w:tcPr>
          <w:p w:rsidR="005C20F0" w:rsidRPr="004148D0" w:rsidRDefault="005C20F0" w:rsidP="00330957">
            <w:pPr>
              <w:jc w:val="center"/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4148D0" w:rsidRDefault="005C20F0" w:rsidP="00330957">
            <w:pPr>
              <w:jc w:val="both"/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4148D0">
              <w:rPr>
                <w:sz w:val="24"/>
                <w:szCs w:val="24"/>
              </w:rPr>
              <w:t>обучения по дисциплине</w:t>
            </w:r>
            <w:proofErr w:type="gramEnd"/>
            <w:r w:rsidRPr="004148D0">
              <w:rPr>
                <w:sz w:val="24"/>
                <w:szCs w:val="24"/>
              </w:rPr>
              <w:t>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4148D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4148D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4148D0" w:rsidTr="00330957">
        <w:tc>
          <w:tcPr>
            <w:tcW w:w="562" w:type="dxa"/>
            <w:hideMark/>
          </w:tcPr>
          <w:p w:rsidR="005C20F0" w:rsidRPr="004148D0" w:rsidRDefault="005C20F0" w:rsidP="00330957">
            <w:pPr>
              <w:jc w:val="center"/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4148D0" w:rsidRDefault="005C20F0" w:rsidP="00330957">
            <w:pPr>
              <w:jc w:val="both"/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4148D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4148D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4148D0" w:rsidTr="00330957">
        <w:tc>
          <w:tcPr>
            <w:tcW w:w="562" w:type="dxa"/>
            <w:hideMark/>
          </w:tcPr>
          <w:p w:rsidR="005C20F0" w:rsidRPr="004148D0" w:rsidRDefault="005C20F0" w:rsidP="00330957">
            <w:pPr>
              <w:jc w:val="center"/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4148D0" w:rsidRDefault="005C20F0" w:rsidP="00330957">
            <w:pPr>
              <w:jc w:val="both"/>
              <w:rPr>
                <w:spacing w:val="4"/>
                <w:sz w:val="24"/>
                <w:szCs w:val="24"/>
              </w:rPr>
            </w:pPr>
            <w:r w:rsidRPr="004148D0"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4148D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4148D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4148D0" w:rsidTr="00330957">
        <w:tc>
          <w:tcPr>
            <w:tcW w:w="562" w:type="dxa"/>
            <w:hideMark/>
          </w:tcPr>
          <w:p w:rsidR="005C20F0" w:rsidRPr="004148D0" w:rsidRDefault="005C20F0" w:rsidP="00330957">
            <w:pPr>
              <w:jc w:val="center"/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4148D0" w:rsidRDefault="005C20F0" w:rsidP="00330957">
            <w:pPr>
              <w:jc w:val="both"/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4148D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4148D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4148D0" w:rsidTr="00330957">
        <w:tc>
          <w:tcPr>
            <w:tcW w:w="562" w:type="dxa"/>
            <w:hideMark/>
          </w:tcPr>
          <w:p w:rsidR="005C20F0" w:rsidRPr="004148D0" w:rsidRDefault="005C20F0" w:rsidP="00330957">
            <w:pPr>
              <w:jc w:val="center"/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4148D0" w:rsidRDefault="005C20F0" w:rsidP="00330957">
            <w:pPr>
              <w:jc w:val="both"/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4148D0">
              <w:rPr>
                <w:sz w:val="24"/>
                <w:szCs w:val="24"/>
              </w:rPr>
              <w:t xml:space="preserve">для </w:t>
            </w:r>
            <w:r w:rsidRPr="004148D0">
              <w:rPr>
                <w:sz w:val="24"/>
                <w:szCs w:val="24"/>
              </w:rPr>
              <w:t>самостоятельной р</w:t>
            </w:r>
            <w:r w:rsidR="004A68C9" w:rsidRPr="004148D0">
              <w:rPr>
                <w:sz w:val="24"/>
                <w:szCs w:val="24"/>
              </w:rPr>
              <w:t xml:space="preserve">аботы </w:t>
            </w:r>
            <w:proofErr w:type="gramStart"/>
            <w:r w:rsidR="004A68C9" w:rsidRPr="004148D0">
              <w:rPr>
                <w:sz w:val="24"/>
                <w:szCs w:val="24"/>
              </w:rPr>
              <w:t>обучающихся</w:t>
            </w:r>
            <w:proofErr w:type="gramEnd"/>
            <w:r w:rsidR="004A68C9" w:rsidRPr="004148D0">
              <w:rPr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5C20F0" w:rsidRPr="004148D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4148D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4148D0" w:rsidTr="00330957">
        <w:tc>
          <w:tcPr>
            <w:tcW w:w="562" w:type="dxa"/>
            <w:hideMark/>
          </w:tcPr>
          <w:p w:rsidR="005C20F0" w:rsidRPr="004148D0" w:rsidRDefault="005C20F0" w:rsidP="00330957">
            <w:pPr>
              <w:jc w:val="center"/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4148D0" w:rsidRDefault="005C20F0" w:rsidP="00330957">
            <w:pPr>
              <w:jc w:val="both"/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Фонд оценочных сре</w:t>
            </w:r>
            <w:proofErr w:type="gramStart"/>
            <w:r w:rsidRPr="004148D0">
              <w:rPr>
                <w:sz w:val="24"/>
                <w:szCs w:val="24"/>
              </w:rPr>
              <w:t>дств дл</w:t>
            </w:r>
            <w:proofErr w:type="gramEnd"/>
            <w:r w:rsidRPr="004148D0">
              <w:rPr>
                <w:sz w:val="24"/>
                <w:szCs w:val="24"/>
              </w:rPr>
              <w:t xml:space="preserve">я </w:t>
            </w:r>
            <w:r w:rsidR="001A6533" w:rsidRPr="004148D0">
              <w:rPr>
                <w:sz w:val="24"/>
                <w:szCs w:val="24"/>
              </w:rPr>
              <w:t xml:space="preserve">проведения </w:t>
            </w:r>
            <w:r w:rsidRPr="004148D0">
              <w:rPr>
                <w:sz w:val="24"/>
                <w:szCs w:val="24"/>
              </w:rPr>
              <w:t>промежуточной аттес</w:t>
            </w:r>
            <w:r w:rsidR="004A68C9" w:rsidRPr="004148D0">
              <w:rPr>
                <w:sz w:val="24"/>
                <w:szCs w:val="24"/>
              </w:rPr>
              <w:t>тации обучающихся по дисциплине</w:t>
            </w:r>
            <w:r w:rsidR="0076201E" w:rsidRPr="004148D0">
              <w:rPr>
                <w:sz w:val="24"/>
                <w:szCs w:val="24"/>
              </w:rPr>
              <w:t xml:space="preserve"> (оформлен в виде Приложения 1 к данной рабочей программе)</w:t>
            </w:r>
          </w:p>
        </w:tc>
        <w:tc>
          <w:tcPr>
            <w:tcW w:w="703" w:type="dxa"/>
          </w:tcPr>
          <w:p w:rsidR="005C20F0" w:rsidRPr="004148D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4148D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4148D0" w:rsidTr="00330957">
        <w:tc>
          <w:tcPr>
            <w:tcW w:w="562" w:type="dxa"/>
            <w:hideMark/>
          </w:tcPr>
          <w:p w:rsidR="005C20F0" w:rsidRPr="004148D0" w:rsidRDefault="005C20F0" w:rsidP="00330957">
            <w:pPr>
              <w:jc w:val="center"/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4148D0" w:rsidRDefault="005C20F0" w:rsidP="00330957">
            <w:pPr>
              <w:jc w:val="both"/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4148D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4148D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4148D0" w:rsidTr="00330957">
        <w:tc>
          <w:tcPr>
            <w:tcW w:w="562" w:type="dxa"/>
            <w:hideMark/>
          </w:tcPr>
          <w:p w:rsidR="005C20F0" w:rsidRPr="004148D0" w:rsidRDefault="005C20F0" w:rsidP="00330957">
            <w:pPr>
              <w:jc w:val="center"/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4148D0" w:rsidRDefault="005C20F0" w:rsidP="00330957">
            <w:pPr>
              <w:jc w:val="both"/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4148D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4148D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4148D0" w:rsidTr="00330957">
        <w:tc>
          <w:tcPr>
            <w:tcW w:w="562" w:type="dxa"/>
            <w:hideMark/>
          </w:tcPr>
          <w:p w:rsidR="005C20F0" w:rsidRPr="004148D0" w:rsidRDefault="005C20F0" w:rsidP="00330957">
            <w:pPr>
              <w:jc w:val="center"/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5C20F0" w:rsidRPr="004148D0" w:rsidRDefault="005C20F0" w:rsidP="00330957">
            <w:pPr>
              <w:jc w:val="both"/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4148D0">
              <w:rPr>
                <w:sz w:val="24"/>
                <w:szCs w:val="24"/>
              </w:rPr>
              <w:t>обу</w:t>
            </w:r>
            <w:r w:rsidR="004A68C9" w:rsidRPr="004148D0">
              <w:rPr>
                <w:sz w:val="24"/>
                <w:szCs w:val="24"/>
              </w:rPr>
              <w:t>чающихся</w:t>
            </w:r>
            <w:proofErr w:type="gramEnd"/>
            <w:r w:rsidR="004A68C9" w:rsidRPr="004148D0">
              <w:rPr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5C20F0" w:rsidRPr="004148D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4148D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4148D0" w:rsidTr="00330957">
        <w:tc>
          <w:tcPr>
            <w:tcW w:w="562" w:type="dxa"/>
            <w:hideMark/>
          </w:tcPr>
          <w:p w:rsidR="005C20F0" w:rsidRPr="004148D0" w:rsidRDefault="005C20F0" w:rsidP="00330957">
            <w:pPr>
              <w:jc w:val="center"/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5C20F0" w:rsidRPr="004148D0" w:rsidRDefault="005C20F0" w:rsidP="00330957">
            <w:pPr>
              <w:jc w:val="both"/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4148D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4148D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4148D0" w:rsidTr="00330957">
        <w:tc>
          <w:tcPr>
            <w:tcW w:w="562" w:type="dxa"/>
            <w:hideMark/>
          </w:tcPr>
          <w:p w:rsidR="005C20F0" w:rsidRPr="004148D0" w:rsidRDefault="005C20F0" w:rsidP="00330957">
            <w:pPr>
              <w:jc w:val="center"/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  <w:hideMark/>
          </w:tcPr>
          <w:p w:rsidR="005C20F0" w:rsidRPr="004148D0" w:rsidRDefault="005C20F0" w:rsidP="00330957">
            <w:pPr>
              <w:jc w:val="both"/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4148D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4148D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</w:tbl>
    <w:p w:rsidR="001A6533" w:rsidRPr="004148D0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0911D1" w:rsidRPr="004148D0" w:rsidRDefault="00DF1076" w:rsidP="003E17A7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4148D0">
        <w:rPr>
          <w:b/>
          <w:sz w:val="24"/>
          <w:szCs w:val="24"/>
        </w:rPr>
        <w:br w:type="page"/>
      </w:r>
      <w:r w:rsidR="000911D1" w:rsidRPr="004148D0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0911D1" w:rsidRPr="004148D0" w:rsidRDefault="000911D1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D6344A" w:rsidRDefault="00D6344A" w:rsidP="00D6344A">
      <w:pPr>
        <w:widowControl/>
        <w:autoSpaceDE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>
        <w:rPr>
          <w:color w:val="000000"/>
          <w:spacing w:val="-3"/>
          <w:sz w:val="24"/>
          <w:szCs w:val="24"/>
          <w:lang w:eastAsia="en-US"/>
        </w:rPr>
        <w:t xml:space="preserve">доцент _________________ /А.С. </w:t>
      </w:r>
      <w:proofErr w:type="spellStart"/>
      <w:r>
        <w:rPr>
          <w:color w:val="000000"/>
          <w:spacing w:val="-3"/>
          <w:sz w:val="24"/>
          <w:szCs w:val="24"/>
          <w:lang w:eastAsia="en-US"/>
        </w:rPr>
        <w:t>Новаковский</w:t>
      </w:r>
      <w:proofErr w:type="spellEnd"/>
      <w:r>
        <w:rPr>
          <w:color w:val="000000"/>
          <w:spacing w:val="-3"/>
          <w:sz w:val="24"/>
          <w:szCs w:val="24"/>
          <w:lang w:eastAsia="en-US"/>
        </w:rPr>
        <w:t xml:space="preserve"> /</w:t>
      </w:r>
    </w:p>
    <w:p w:rsidR="000911D1" w:rsidRPr="004148D0" w:rsidRDefault="000911D1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33319" w:rsidRPr="004148D0" w:rsidRDefault="00833319" w:rsidP="0083331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4148D0">
        <w:rPr>
          <w:spacing w:val="-3"/>
          <w:sz w:val="24"/>
          <w:szCs w:val="24"/>
          <w:lang w:eastAsia="en-US"/>
        </w:rPr>
        <w:t>Рабочая программа дисциплины одобрена на заседании кафедры  «Информатики, математики и естественнонаучных дисциплин»</w:t>
      </w:r>
    </w:p>
    <w:p w:rsidR="00D6344A" w:rsidRPr="00D6344A" w:rsidRDefault="00D6344A" w:rsidP="00D6344A">
      <w:pPr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 xml:space="preserve">Протокол от </w:t>
      </w:r>
      <w:r w:rsidR="00B462B8">
        <w:rPr>
          <w:spacing w:val="-3"/>
          <w:sz w:val="24"/>
          <w:szCs w:val="24"/>
          <w:lang w:eastAsia="en-US"/>
        </w:rPr>
        <w:t>24.03.2023</w:t>
      </w:r>
      <w:r w:rsidRPr="00D6344A">
        <w:rPr>
          <w:spacing w:val="-3"/>
          <w:sz w:val="24"/>
          <w:szCs w:val="24"/>
          <w:lang w:eastAsia="en-US"/>
        </w:rPr>
        <w:t xml:space="preserve"> </w:t>
      </w:r>
      <w:r w:rsidR="00A935BA">
        <w:rPr>
          <w:spacing w:val="-3"/>
          <w:sz w:val="24"/>
          <w:szCs w:val="24"/>
          <w:lang w:eastAsia="en-US"/>
        </w:rPr>
        <w:t>г.  № 8</w:t>
      </w:r>
    </w:p>
    <w:p w:rsidR="00833319" w:rsidRPr="004148D0" w:rsidRDefault="00833319" w:rsidP="0083331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33319" w:rsidRPr="004148D0" w:rsidRDefault="00833319" w:rsidP="0083331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4148D0">
        <w:rPr>
          <w:spacing w:val="-3"/>
          <w:sz w:val="24"/>
          <w:szCs w:val="24"/>
          <w:lang w:eastAsia="en-US"/>
        </w:rPr>
        <w:t xml:space="preserve">Зав. кафедрой  к.п.н., профессор_________________ /О.Н. </w:t>
      </w:r>
      <w:proofErr w:type="spellStart"/>
      <w:r w:rsidRPr="004148D0">
        <w:rPr>
          <w:spacing w:val="-3"/>
          <w:sz w:val="24"/>
          <w:szCs w:val="24"/>
          <w:lang w:eastAsia="en-US"/>
        </w:rPr>
        <w:t>Лучко</w:t>
      </w:r>
      <w:proofErr w:type="spellEnd"/>
      <w:r w:rsidRPr="004148D0">
        <w:rPr>
          <w:spacing w:val="-3"/>
          <w:sz w:val="24"/>
          <w:szCs w:val="24"/>
          <w:lang w:eastAsia="en-US"/>
        </w:rPr>
        <w:t>/</w:t>
      </w:r>
    </w:p>
    <w:p w:rsidR="002933E5" w:rsidRPr="004148D0" w:rsidRDefault="000911D1" w:rsidP="00951F6B">
      <w:pPr>
        <w:widowControl/>
        <w:autoSpaceDE/>
        <w:autoSpaceDN/>
        <w:adjustRightInd/>
        <w:spacing w:line="276" w:lineRule="auto"/>
        <w:ind w:firstLine="708"/>
        <w:rPr>
          <w:spacing w:val="-3"/>
          <w:sz w:val="24"/>
          <w:szCs w:val="24"/>
          <w:lang w:eastAsia="en-US"/>
        </w:rPr>
      </w:pPr>
      <w:r w:rsidRPr="004148D0">
        <w:rPr>
          <w:spacing w:val="-3"/>
          <w:sz w:val="24"/>
          <w:szCs w:val="24"/>
          <w:lang w:eastAsia="en-US"/>
        </w:rPr>
        <w:br w:type="page"/>
      </w:r>
      <w:r w:rsidR="002933E5" w:rsidRPr="004148D0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2933E5" w:rsidRPr="004148D0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="002933E5" w:rsidRPr="004148D0">
        <w:rPr>
          <w:b/>
          <w:i/>
          <w:sz w:val="24"/>
          <w:szCs w:val="24"/>
          <w:lang w:eastAsia="en-US"/>
        </w:rPr>
        <w:t>с</w:t>
      </w:r>
      <w:proofErr w:type="gramEnd"/>
      <w:r w:rsidR="002933E5" w:rsidRPr="004148D0">
        <w:rPr>
          <w:b/>
          <w:i/>
          <w:sz w:val="24"/>
          <w:szCs w:val="24"/>
          <w:lang w:eastAsia="en-US"/>
        </w:rPr>
        <w:t>:</w:t>
      </w:r>
    </w:p>
    <w:p w:rsidR="002933E5" w:rsidRPr="004148D0" w:rsidRDefault="002933E5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148D0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F12392" w:rsidRPr="004148D0" w:rsidRDefault="00F12392" w:rsidP="00F12392">
      <w:pPr>
        <w:ind w:firstLine="709"/>
        <w:jc w:val="both"/>
        <w:rPr>
          <w:sz w:val="24"/>
          <w:szCs w:val="24"/>
        </w:rPr>
      </w:pPr>
      <w:r w:rsidRPr="004148D0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 w:rsidRPr="004148D0">
        <w:rPr>
          <w:b/>
          <w:sz w:val="24"/>
          <w:szCs w:val="24"/>
        </w:rPr>
        <w:t>38.03.02 Менеджмент</w:t>
      </w:r>
      <w:r w:rsidRPr="004148D0">
        <w:t xml:space="preserve"> </w:t>
      </w:r>
      <w:r w:rsidRPr="004148D0">
        <w:rPr>
          <w:sz w:val="24"/>
          <w:szCs w:val="24"/>
        </w:rPr>
        <w:t xml:space="preserve">(уровень </w:t>
      </w:r>
      <w:proofErr w:type="spellStart"/>
      <w:r w:rsidRPr="004148D0">
        <w:rPr>
          <w:sz w:val="24"/>
          <w:szCs w:val="24"/>
        </w:rPr>
        <w:t>бакалавриата</w:t>
      </w:r>
      <w:proofErr w:type="spellEnd"/>
      <w:r w:rsidRPr="004148D0">
        <w:rPr>
          <w:sz w:val="24"/>
          <w:szCs w:val="24"/>
        </w:rPr>
        <w:t xml:space="preserve">), утвержденного Приказом </w:t>
      </w:r>
      <w:proofErr w:type="spellStart"/>
      <w:r w:rsidRPr="004148D0">
        <w:rPr>
          <w:sz w:val="24"/>
          <w:szCs w:val="24"/>
        </w:rPr>
        <w:t>Минобрнауки</w:t>
      </w:r>
      <w:proofErr w:type="spellEnd"/>
      <w:r w:rsidRPr="004148D0">
        <w:rPr>
          <w:sz w:val="24"/>
          <w:szCs w:val="24"/>
        </w:rPr>
        <w:t xml:space="preserve"> России от 12.01.2016 N 7</w:t>
      </w:r>
      <w:r w:rsidRPr="004148D0">
        <w:rPr>
          <w:sz w:val="24"/>
          <w:szCs w:val="24"/>
        </w:rPr>
        <w:br/>
        <w:t>(ред. от 20.04.2016)</w:t>
      </w:r>
      <w:r w:rsidRPr="004148D0">
        <w:rPr>
          <w:sz w:val="48"/>
          <w:szCs w:val="48"/>
        </w:rPr>
        <w:t xml:space="preserve"> </w:t>
      </w:r>
      <w:r w:rsidRPr="004148D0">
        <w:rPr>
          <w:sz w:val="24"/>
          <w:szCs w:val="24"/>
        </w:rPr>
        <w:t xml:space="preserve">(зарегистрирован в Минюсте России 09.02.2016 N 41028) (далее - ФГОС </w:t>
      </w:r>
      <w:proofErr w:type="gramStart"/>
      <w:r w:rsidRPr="004148D0">
        <w:rPr>
          <w:sz w:val="24"/>
          <w:szCs w:val="24"/>
        </w:rPr>
        <w:t>ВО</w:t>
      </w:r>
      <w:proofErr w:type="gramEnd"/>
      <w:r w:rsidRPr="004148D0">
        <w:rPr>
          <w:sz w:val="24"/>
          <w:szCs w:val="24"/>
        </w:rPr>
        <w:t xml:space="preserve">, Федеральный государственный образовательный стандарт высшего образования); </w:t>
      </w:r>
    </w:p>
    <w:p w:rsidR="00B269AA" w:rsidRPr="00A935BA" w:rsidRDefault="00B269AA" w:rsidP="00B269AA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proofErr w:type="gramStart"/>
      <w:r w:rsidRPr="00A935BA">
        <w:rPr>
          <w:sz w:val="24"/>
          <w:szCs w:val="24"/>
          <w:lang w:eastAsia="en-US"/>
        </w:rPr>
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A935BA">
        <w:rPr>
          <w:sz w:val="24"/>
          <w:szCs w:val="24"/>
          <w:lang w:eastAsia="en-US"/>
        </w:rPr>
        <w:t>бакалавриата</w:t>
      </w:r>
      <w:proofErr w:type="spellEnd"/>
      <w:r w:rsidRPr="00A935BA">
        <w:rPr>
          <w:sz w:val="24"/>
          <w:szCs w:val="24"/>
          <w:lang w:eastAsia="en-US"/>
        </w:rPr>
        <w:t xml:space="preserve">, программам </w:t>
      </w:r>
      <w:proofErr w:type="spellStart"/>
      <w:r w:rsidRPr="00A935BA">
        <w:rPr>
          <w:sz w:val="24"/>
          <w:szCs w:val="24"/>
          <w:lang w:eastAsia="en-US"/>
        </w:rPr>
        <w:t>специалитета</w:t>
      </w:r>
      <w:proofErr w:type="spellEnd"/>
      <w:r w:rsidRPr="00A935BA">
        <w:rPr>
          <w:sz w:val="24"/>
          <w:szCs w:val="24"/>
          <w:lang w:eastAsia="en-US"/>
        </w:rPr>
        <w:t xml:space="preserve">, программам магистратуры, утвержденным приказом </w:t>
      </w:r>
      <w:proofErr w:type="spellStart"/>
      <w:r w:rsidRPr="00A935BA">
        <w:rPr>
          <w:sz w:val="24"/>
          <w:szCs w:val="24"/>
          <w:lang w:eastAsia="en-US"/>
        </w:rPr>
        <w:t>Минобрнауки</w:t>
      </w:r>
      <w:proofErr w:type="spellEnd"/>
      <w:r w:rsidRPr="00A935BA">
        <w:rPr>
          <w:sz w:val="24"/>
          <w:szCs w:val="24"/>
          <w:lang w:eastAsia="en-US"/>
        </w:rPr>
        <w:t xml:space="preserve"> России от 05.04.2017 № 301 (зарегистрирован Минюстом России 14.07.2017, регистрационный № 47415, (</w:t>
      </w:r>
      <w:r w:rsidRPr="00A935BA">
        <w:rPr>
          <w:i/>
          <w:sz w:val="24"/>
          <w:szCs w:val="24"/>
          <w:lang w:eastAsia="en-US"/>
        </w:rPr>
        <w:t>далее - Порядок организации и осуществления образовательной деятельности по образовательным программам высшего образования</w:t>
      </w:r>
      <w:r w:rsidRPr="00A935BA">
        <w:rPr>
          <w:sz w:val="24"/>
          <w:szCs w:val="24"/>
          <w:lang w:eastAsia="en-US"/>
        </w:rPr>
        <w:t>).</w:t>
      </w:r>
      <w:proofErr w:type="gramEnd"/>
    </w:p>
    <w:p w:rsidR="00B269AA" w:rsidRPr="00A935BA" w:rsidRDefault="00B269AA" w:rsidP="00B269AA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A935BA">
        <w:rPr>
          <w:sz w:val="24"/>
          <w:szCs w:val="24"/>
          <w:lang w:eastAsia="en-US"/>
        </w:rPr>
        <w:t xml:space="preserve">Рабочая программа дисциплины составлена в соответствии с локальными нормативными актами ЧУ ОО </w:t>
      </w:r>
      <w:proofErr w:type="gramStart"/>
      <w:r w:rsidRPr="00A935BA">
        <w:rPr>
          <w:sz w:val="24"/>
          <w:szCs w:val="24"/>
          <w:lang w:eastAsia="en-US"/>
        </w:rPr>
        <w:t>ВО</w:t>
      </w:r>
      <w:proofErr w:type="gramEnd"/>
      <w:r w:rsidRPr="00A935BA">
        <w:rPr>
          <w:sz w:val="24"/>
          <w:szCs w:val="24"/>
          <w:lang w:eastAsia="en-US"/>
        </w:rPr>
        <w:t xml:space="preserve"> «</w:t>
      </w:r>
      <w:r w:rsidRPr="00A935BA">
        <w:rPr>
          <w:b/>
          <w:sz w:val="24"/>
          <w:szCs w:val="24"/>
          <w:lang w:eastAsia="en-US"/>
        </w:rPr>
        <w:t>Омская гуманитарная академия</w:t>
      </w:r>
      <w:r w:rsidRPr="00A935BA">
        <w:rPr>
          <w:sz w:val="24"/>
          <w:szCs w:val="24"/>
          <w:lang w:eastAsia="en-US"/>
        </w:rPr>
        <w:t>» (</w:t>
      </w:r>
      <w:r w:rsidRPr="00A935BA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Pr="00A935BA">
        <w:rPr>
          <w:i/>
          <w:sz w:val="24"/>
          <w:szCs w:val="24"/>
          <w:lang w:eastAsia="en-US"/>
        </w:rPr>
        <w:t>ОмГА</w:t>
      </w:r>
      <w:proofErr w:type="spellEnd"/>
      <w:r w:rsidRPr="00A935BA">
        <w:rPr>
          <w:sz w:val="24"/>
          <w:szCs w:val="24"/>
          <w:lang w:eastAsia="en-US"/>
        </w:rPr>
        <w:t>):</w:t>
      </w:r>
    </w:p>
    <w:p w:rsidR="00B269AA" w:rsidRPr="00A935BA" w:rsidRDefault="00B269AA" w:rsidP="00B269AA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A935BA">
        <w:rPr>
          <w:sz w:val="24"/>
          <w:szCs w:val="24"/>
          <w:lang w:eastAsia="en-US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A935BA">
        <w:rPr>
          <w:sz w:val="24"/>
          <w:szCs w:val="24"/>
          <w:lang w:eastAsia="en-US"/>
        </w:rPr>
        <w:t>бакалавриата</w:t>
      </w:r>
      <w:proofErr w:type="spellEnd"/>
      <w:r w:rsidRPr="00A935BA">
        <w:rPr>
          <w:sz w:val="24"/>
          <w:szCs w:val="24"/>
          <w:lang w:eastAsia="en-US"/>
        </w:rPr>
        <w:t xml:space="preserve">, программам магистратуры», одобренным на заседании Ученого совета от 28.08.2017 (протокол заседания № 1), Студенческого совета </w:t>
      </w:r>
      <w:proofErr w:type="spellStart"/>
      <w:r w:rsidRPr="00A935BA">
        <w:rPr>
          <w:sz w:val="24"/>
          <w:szCs w:val="24"/>
          <w:lang w:eastAsia="en-US"/>
        </w:rPr>
        <w:t>ОмГА</w:t>
      </w:r>
      <w:proofErr w:type="spellEnd"/>
      <w:r w:rsidRPr="00A935BA">
        <w:rPr>
          <w:sz w:val="24"/>
          <w:szCs w:val="24"/>
          <w:lang w:eastAsia="en-US"/>
        </w:rPr>
        <w:t xml:space="preserve"> от 28.08.2017 (протокол заседания № 1), утвержденным приказом ректора от 28.08.2017 №37;</w:t>
      </w:r>
    </w:p>
    <w:p w:rsidR="00B269AA" w:rsidRPr="00A935BA" w:rsidRDefault="00B269AA" w:rsidP="00B269AA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A935BA">
        <w:rPr>
          <w:sz w:val="24"/>
          <w:szCs w:val="24"/>
          <w:lang w:eastAsia="en-US"/>
        </w:rPr>
        <w:t xml:space="preserve"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Студенческого совета </w:t>
      </w:r>
      <w:proofErr w:type="spellStart"/>
      <w:r w:rsidRPr="00A935BA">
        <w:rPr>
          <w:sz w:val="24"/>
          <w:szCs w:val="24"/>
          <w:lang w:eastAsia="en-US"/>
        </w:rPr>
        <w:t>ОмГА</w:t>
      </w:r>
      <w:proofErr w:type="spellEnd"/>
      <w:r w:rsidRPr="00A935BA">
        <w:rPr>
          <w:sz w:val="24"/>
          <w:szCs w:val="24"/>
          <w:lang w:eastAsia="en-US"/>
        </w:rPr>
        <w:t xml:space="preserve"> от 28.08.2017 (протокол заседания № 1), утвержденным приказом ректора от 28.08.2017 №37;</w:t>
      </w:r>
    </w:p>
    <w:p w:rsidR="00A935BA" w:rsidRPr="00596E7E" w:rsidRDefault="00A935BA" w:rsidP="00A935BA">
      <w:pPr>
        <w:widowControl/>
        <w:autoSpaceDE/>
        <w:autoSpaceDN/>
        <w:adjustRightInd/>
        <w:rPr>
          <w:sz w:val="24"/>
          <w:szCs w:val="24"/>
          <w:lang w:eastAsia="en-US"/>
        </w:rPr>
      </w:pPr>
      <w:r w:rsidRPr="00596E7E">
        <w:rPr>
          <w:sz w:val="24"/>
          <w:szCs w:val="24"/>
          <w:lang w:eastAsia="en-US"/>
        </w:rPr>
        <w:t xml:space="preserve">-  «Положение о практической подготовке </w:t>
      </w:r>
      <w:proofErr w:type="gramStart"/>
      <w:r w:rsidRPr="00596E7E">
        <w:rPr>
          <w:sz w:val="24"/>
          <w:szCs w:val="24"/>
          <w:lang w:eastAsia="en-US"/>
        </w:rPr>
        <w:t>обучающихся</w:t>
      </w:r>
      <w:proofErr w:type="gramEnd"/>
      <w:r w:rsidRPr="00596E7E">
        <w:rPr>
          <w:sz w:val="24"/>
          <w:szCs w:val="24"/>
          <w:lang w:eastAsia="en-US"/>
        </w:rPr>
        <w:t>», одобренным на заседании Учебного совета от 28.09.2020 (протокол заседания №2)</w:t>
      </w:r>
    </w:p>
    <w:p w:rsidR="00B269AA" w:rsidRPr="00A935BA" w:rsidRDefault="00B269AA" w:rsidP="00B269AA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A935BA">
        <w:rPr>
          <w:sz w:val="24"/>
          <w:szCs w:val="24"/>
          <w:lang w:eastAsia="en-US"/>
        </w:rPr>
        <w:t xml:space="preserve">- «Положением об </w:t>
      </w:r>
      <w:proofErr w:type="gramStart"/>
      <w:r w:rsidRPr="00A935BA">
        <w:rPr>
          <w:sz w:val="24"/>
          <w:szCs w:val="24"/>
          <w:lang w:eastAsia="en-US"/>
        </w:rPr>
        <w:t>обучении</w:t>
      </w:r>
      <w:proofErr w:type="gramEnd"/>
      <w:r w:rsidRPr="00A935BA">
        <w:rPr>
          <w:sz w:val="24"/>
          <w:szCs w:val="24"/>
          <w:lang w:eastAsia="en-US"/>
        </w:rPr>
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A935BA">
        <w:rPr>
          <w:sz w:val="24"/>
          <w:szCs w:val="24"/>
          <w:lang w:eastAsia="en-US"/>
        </w:rPr>
        <w:t>бакалавриата</w:t>
      </w:r>
      <w:proofErr w:type="spellEnd"/>
      <w:r w:rsidRPr="00A935BA">
        <w:rPr>
          <w:sz w:val="24"/>
          <w:szCs w:val="24"/>
          <w:lang w:eastAsia="en-US"/>
        </w:rPr>
        <w:t xml:space="preserve">, магистратуры», одобренным на заседании Ученого совета от 28.08. 2017 (протокол заседания № 1), Студенческого совета </w:t>
      </w:r>
      <w:proofErr w:type="spellStart"/>
      <w:r w:rsidRPr="00A935BA">
        <w:rPr>
          <w:sz w:val="24"/>
          <w:szCs w:val="24"/>
          <w:lang w:eastAsia="en-US"/>
        </w:rPr>
        <w:t>ОмГА</w:t>
      </w:r>
      <w:proofErr w:type="spellEnd"/>
      <w:r w:rsidRPr="00A935BA">
        <w:rPr>
          <w:sz w:val="24"/>
          <w:szCs w:val="24"/>
          <w:lang w:eastAsia="en-US"/>
        </w:rPr>
        <w:t xml:space="preserve"> от 28.08.2017 (протокол заседания № 1), утвержденным приказом ректора от 28.08.2017 №37;</w:t>
      </w:r>
    </w:p>
    <w:p w:rsidR="00B269AA" w:rsidRPr="00A935BA" w:rsidRDefault="00B269AA" w:rsidP="00B269AA">
      <w:pPr>
        <w:ind w:firstLine="709"/>
        <w:jc w:val="both"/>
        <w:rPr>
          <w:sz w:val="24"/>
          <w:szCs w:val="24"/>
          <w:lang w:eastAsia="en-US"/>
        </w:rPr>
      </w:pPr>
      <w:r w:rsidRPr="00A935BA">
        <w:rPr>
          <w:sz w:val="24"/>
          <w:szCs w:val="24"/>
          <w:lang w:eastAsia="en-US"/>
        </w:rPr>
        <w:t xml:space="preserve"> «Положением о порядке разработки и утверждения адаптированных образовательных программ высшего образования – программ </w:t>
      </w:r>
      <w:proofErr w:type="spellStart"/>
      <w:r w:rsidRPr="00A935BA">
        <w:rPr>
          <w:sz w:val="24"/>
          <w:szCs w:val="24"/>
          <w:lang w:eastAsia="en-US"/>
        </w:rPr>
        <w:t>бакалавриата</w:t>
      </w:r>
      <w:proofErr w:type="spellEnd"/>
      <w:r w:rsidRPr="00A935BA">
        <w:rPr>
          <w:sz w:val="24"/>
          <w:szCs w:val="24"/>
          <w:lang w:eastAsia="en-US"/>
        </w:rPr>
        <w:t xml:space="preserve">, программам магистратуры для лиц с ограниченными возможностями здоровья и инвалидов», одобренным на заседании Ученого совета от 28.08. 2017 (протокол заседания № 1), Студенческого совета </w:t>
      </w:r>
      <w:proofErr w:type="spellStart"/>
      <w:r w:rsidRPr="00A935BA">
        <w:rPr>
          <w:sz w:val="24"/>
          <w:szCs w:val="24"/>
          <w:lang w:eastAsia="en-US"/>
        </w:rPr>
        <w:t>ОмГА</w:t>
      </w:r>
      <w:proofErr w:type="spellEnd"/>
      <w:r w:rsidRPr="00A935BA">
        <w:rPr>
          <w:sz w:val="24"/>
          <w:szCs w:val="24"/>
          <w:lang w:eastAsia="en-US"/>
        </w:rPr>
        <w:t xml:space="preserve"> от 28.08.2017 (протокол заседания № 1), утвержденным приказом ректора от 28.08.2017 №37;</w:t>
      </w:r>
    </w:p>
    <w:p w:rsidR="00F12392" w:rsidRPr="004148D0" w:rsidRDefault="00F12392" w:rsidP="00F12392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148D0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4148D0">
        <w:rPr>
          <w:sz w:val="24"/>
          <w:szCs w:val="24"/>
          <w:lang w:eastAsia="en-US"/>
        </w:rPr>
        <w:t>бакалавриата</w:t>
      </w:r>
      <w:proofErr w:type="spellEnd"/>
      <w:r w:rsidRPr="004148D0">
        <w:rPr>
          <w:sz w:val="24"/>
          <w:szCs w:val="24"/>
          <w:lang w:eastAsia="en-US"/>
        </w:rPr>
        <w:t xml:space="preserve"> </w:t>
      </w:r>
      <w:r w:rsidRPr="004148D0">
        <w:rPr>
          <w:sz w:val="24"/>
          <w:szCs w:val="24"/>
        </w:rPr>
        <w:t xml:space="preserve">по направлению подготовки </w:t>
      </w:r>
      <w:r w:rsidRPr="004148D0">
        <w:rPr>
          <w:b/>
          <w:sz w:val="24"/>
          <w:szCs w:val="24"/>
        </w:rPr>
        <w:t xml:space="preserve">38.03.02 Менеджмент </w:t>
      </w:r>
      <w:r w:rsidRPr="004148D0">
        <w:rPr>
          <w:sz w:val="24"/>
          <w:szCs w:val="24"/>
        </w:rPr>
        <w:t xml:space="preserve">(уровень </w:t>
      </w:r>
      <w:proofErr w:type="spellStart"/>
      <w:r w:rsidRPr="004148D0">
        <w:rPr>
          <w:sz w:val="24"/>
          <w:szCs w:val="24"/>
        </w:rPr>
        <w:t>бакалавриата</w:t>
      </w:r>
      <w:proofErr w:type="spellEnd"/>
      <w:r w:rsidRPr="004148D0">
        <w:rPr>
          <w:sz w:val="24"/>
          <w:szCs w:val="24"/>
        </w:rPr>
        <w:t xml:space="preserve">), направленность (профиль) программы </w:t>
      </w:r>
      <w:r w:rsidRPr="004148D0">
        <w:rPr>
          <w:rFonts w:eastAsia="Courier New"/>
          <w:b/>
          <w:sz w:val="24"/>
          <w:szCs w:val="24"/>
          <w:lang w:bidi="ru-RU"/>
        </w:rPr>
        <w:t>«</w:t>
      </w:r>
      <w:r w:rsidR="00F157BC">
        <w:rPr>
          <w:b/>
          <w:sz w:val="24"/>
          <w:szCs w:val="24"/>
        </w:rPr>
        <w:t>Менеджмент в здравоохранении</w:t>
      </w:r>
      <w:r w:rsidRPr="004148D0">
        <w:rPr>
          <w:rFonts w:eastAsia="Courier New"/>
          <w:b/>
          <w:sz w:val="24"/>
          <w:szCs w:val="24"/>
          <w:lang w:bidi="ru-RU"/>
        </w:rPr>
        <w:t>»</w:t>
      </w:r>
      <w:r w:rsidRPr="004148D0">
        <w:rPr>
          <w:sz w:val="24"/>
          <w:szCs w:val="24"/>
        </w:rPr>
        <w:t xml:space="preserve">; </w:t>
      </w:r>
      <w:r w:rsidRPr="004148D0">
        <w:rPr>
          <w:sz w:val="24"/>
          <w:szCs w:val="24"/>
          <w:lang w:eastAsia="en-US"/>
        </w:rPr>
        <w:t>фо</w:t>
      </w:r>
      <w:r w:rsidR="00B462B8">
        <w:rPr>
          <w:sz w:val="24"/>
          <w:szCs w:val="24"/>
          <w:lang w:eastAsia="en-US"/>
        </w:rPr>
        <w:t>рма обучения – очная</w:t>
      </w:r>
      <w:r w:rsidRPr="004148D0">
        <w:rPr>
          <w:sz w:val="24"/>
          <w:szCs w:val="24"/>
          <w:lang w:eastAsia="en-US"/>
        </w:rPr>
        <w:t xml:space="preserve"> на </w:t>
      </w:r>
      <w:r w:rsidR="00B462B8">
        <w:rPr>
          <w:sz w:val="24"/>
          <w:szCs w:val="24"/>
          <w:lang w:eastAsia="en-US"/>
        </w:rPr>
        <w:t>2023/2024</w:t>
      </w:r>
      <w:r w:rsidRPr="004148D0">
        <w:rPr>
          <w:sz w:val="24"/>
          <w:szCs w:val="24"/>
          <w:lang w:eastAsia="en-US"/>
        </w:rPr>
        <w:t xml:space="preserve"> учебный год,</w:t>
      </w:r>
      <w:r w:rsidRPr="004148D0">
        <w:rPr>
          <w:sz w:val="24"/>
          <w:szCs w:val="24"/>
        </w:rPr>
        <w:t xml:space="preserve"> </w:t>
      </w:r>
      <w:r w:rsidRPr="004148D0">
        <w:rPr>
          <w:sz w:val="24"/>
          <w:szCs w:val="24"/>
          <w:lang w:eastAsia="en-US"/>
        </w:rPr>
        <w:t xml:space="preserve">утвержденного приказом ректора от </w:t>
      </w:r>
      <w:r w:rsidR="00B462B8">
        <w:rPr>
          <w:sz w:val="24"/>
          <w:szCs w:val="24"/>
          <w:lang w:eastAsia="en-US"/>
        </w:rPr>
        <w:t>27</w:t>
      </w:r>
      <w:r w:rsidRPr="004148D0">
        <w:rPr>
          <w:sz w:val="24"/>
          <w:szCs w:val="24"/>
          <w:lang w:eastAsia="en-US"/>
        </w:rPr>
        <w:t>.0</w:t>
      </w:r>
      <w:r w:rsidR="00B462B8">
        <w:rPr>
          <w:sz w:val="24"/>
          <w:szCs w:val="24"/>
          <w:lang w:eastAsia="en-US"/>
        </w:rPr>
        <w:t>3.2023</w:t>
      </w:r>
      <w:r w:rsidRPr="004148D0">
        <w:rPr>
          <w:sz w:val="24"/>
          <w:szCs w:val="24"/>
          <w:lang w:eastAsia="en-US"/>
        </w:rPr>
        <w:t xml:space="preserve"> № </w:t>
      </w:r>
      <w:r w:rsidR="00B462B8">
        <w:rPr>
          <w:sz w:val="24"/>
          <w:szCs w:val="24"/>
          <w:lang w:eastAsia="en-US"/>
        </w:rPr>
        <w:t>51</w:t>
      </w:r>
      <w:r w:rsidRPr="004148D0">
        <w:rPr>
          <w:sz w:val="24"/>
          <w:szCs w:val="24"/>
          <w:lang w:eastAsia="en-US"/>
        </w:rPr>
        <w:t>.</w:t>
      </w:r>
    </w:p>
    <w:p w:rsidR="00F12392" w:rsidRPr="004148D0" w:rsidRDefault="00F12392" w:rsidP="00F12392">
      <w:pPr>
        <w:snapToGrid w:val="0"/>
        <w:ind w:firstLine="709"/>
        <w:jc w:val="both"/>
        <w:rPr>
          <w:sz w:val="24"/>
          <w:szCs w:val="24"/>
        </w:rPr>
      </w:pPr>
      <w:r w:rsidRPr="004148D0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4148D0">
        <w:rPr>
          <w:sz w:val="24"/>
          <w:szCs w:val="24"/>
        </w:rPr>
        <w:t>бакалавриата</w:t>
      </w:r>
      <w:proofErr w:type="spellEnd"/>
      <w:r w:rsidRPr="004148D0">
        <w:rPr>
          <w:sz w:val="24"/>
          <w:szCs w:val="24"/>
        </w:rPr>
        <w:t xml:space="preserve"> по направлению подготовки </w:t>
      </w:r>
      <w:r w:rsidRPr="004148D0">
        <w:rPr>
          <w:b/>
          <w:sz w:val="24"/>
          <w:szCs w:val="24"/>
        </w:rPr>
        <w:t>38.03.02 Менеджмент</w:t>
      </w:r>
      <w:r w:rsidRPr="004148D0">
        <w:t xml:space="preserve"> </w:t>
      </w:r>
      <w:r w:rsidRPr="004148D0">
        <w:rPr>
          <w:sz w:val="24"/>
          <w:szCs w:val="24"/>
        </w:rPr>
        <w:t xml:space="preserve">(уровень </w:t>
      </w:r>
      <w:proofErr w:type="spellStart"/>
      <w:r w:rsidRPr="004148D0">
        <w:rPr>
          <w:sz w:val="24"/>
          <w:szCs w:val="24"/>
        </w:rPr>
        <w:t>бакалавриата</w:t>
      </w:r>
      <w:proofErr w:type="spellEnd"/>
      <w:r w:rsidRPr="004148D0">
        <w:rPr>
          <w:sz w:val="24"/>
          <w:szCs w:val="24"/>
        </w:rPr>
        <w:t xml:space="preserve">), направленность (профиль) программы </w:t>
      </w:r>
      <w:r w:rsidRPr="004148D0">
        <w:rPr>
          <w:rFonts w:eastAsia="Courier New"/>
          <w:b/>
          <w:sz w:val="24"/>
          <w:szCs w:val="24"/>
          <w:lang w:bidi="ru-RU"/>
        </w:rPr>
        <w:t>«</w:t>
      </w:r>
      <w:r w:rsidR="00F157BC">
        <w:rPr>
          <w:b/>
          <w:sz w:val="24"/>
          <w:szCs w:val="24"/>
        </w:rPr>
        <w:t>Менеджмент в здравоохранении</w:t>
      </w:r>
      <w:r w:rsidRPr="004148D0">
        <w:rPr>
          <w:rFonts w:eastAsia="Courier New"/>
          <w:b/>
          <w:sz w:val="24"/>
          <w:szCs w:val="24"/>
          <w:lang w:bidi="ru-RU"/>
        </w:rPr>
        <w:t>»</w:t>
      </w:r>
      <w:r w:rsidRPr="004148D0">
        <w:rPr>
          <w:sz w:val="24"/>
          <w:szCs w:val="24"/>
        </w:rPr>
        <w:t xml:space="preserve">; </w:t>
      </w:r>
      <w:r w:rsidR="00B462B8">
        <w:rPr>
          <w:sz w:val="24"/>
          <w:szCs w:val="24"/>
        </w:rPr>
        <w:t>форма обучения – заочная на 2023/2024</w:t>
      </w:r>
      <w:r w:rsidRPr="004148D0">
        <w:rPr>
          <w:sz w:val="24"/>
          <w:szCs w:val="24"/>
        </w:rPr>
        <w:t xml:space="preserve"> учебный год, утвержденного приказом ректора от </w:t>
      </w:r>
      <w:r w:rsidR="00B462B8">
        <w:rPr>
          <w:sz w:val="24"/>
          <w:szCs w:val="24"/>
        </w:rPr>
        <w:t>27</w:t>
      </w:r>
      <w:r w:rsidRPr="004148D0">
        <w:rPr>
          <w:sz w:val="24"/>
          <w:szCs w:val="24"/>
        </w:rPr>
        <w:t>.0</w:t>
      </w:r>
      <w:r w:rsidR="00B462B8">
        <w:rPr>
          <w:sz w:val="24"/>
          <w:szCs w:val="24"/>
        </w:rPr>
        <w:t>3.2023</w:t>
      </w:r>
      <w:r w:rsidRPr="004148D0">
        <w:rPr>
          <w:sz w:val="24"/>
          <w:szCs w:val="24"/>
        </w:rPr>
        <w:t xml:space="preserve"> № </w:t>
      </w:r>
      <w:r w:rsidR="00B462B8">
        <w:rPr>
          <w:sz w:val="24"/>
          <w:szCs w:val="24"/>
        </w:rPr>
        <w:t>51</w:t>
      </w:r>
      <w:r w:rsidRPr="004148D0">
        <w:rPr>
          <w:sz w:val="24"/>
          <w:szCs w:val="24"/>
        </w:rPr>
        <w:t>.</w:t>
      </w:r>
    </w:p>
    <w:p w:rsidR="00A76E53" w:rsidRPr="004148D0" w:rsidRDefault="00A76E53" w:rsidP="001C5AE1">
      <w:pPr>
        <w:widowControl/>
        <w:suppressAutoHyphens/>
        <w:autoSpaceDE/>
        <w:adjustRightInd/>
        <w:jc w:val="both"/>
        <w:rPr>
          <w:b/>
          <w:bCs/>
          <w:sz w:val="24"/>
          <w:szCs w:val="24"/>
        </w:rPr>
      </w:pPr>
      <w:r w:rsidRPr="004148D0">
        <w:rPr>
          <w:b/>
          <w:sz w:val="24"/>
          <w:szCs w:val="24"/>
        </w:rPr>
        <w:lastRenderedPageBreak/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833319" w:rsidRPr="004148D0">
        <w:rPr>
          <w:b/>
          <w:bCs/>
          <w:sz w:val="24"/>
          <w:szCs w:val="24"/>
        </w:rPr>
        <w:t>Б</w:t>
      </w:r>
      <w:proofErr w:type="gramStart"/>
      <w:r w:rsidR="00833319" w:rsidRPr="004148D0">
        <w:rPr>
          <w:b/>
          <w:bCs/>
          <w:sz w:val="24"/>
          <w:szCs w:val="24"/>
        </w:rPr>
        <w:t>1</w:t>
      </w:r>
      <w:proofErr w:type="gramEnd"/>
      <w:r w:rsidR="00833319" w:rsidRPr="004148D0">
        <w:rPr>
          <w:b/>
          <w:bCs/>
          <w:sz w:val="24"/>
          <w:szCs w:val="24"/>
        </w:rPr>
        <w:t>.</w:t>
      </w:r>
      <w:r w:rsidR="00FA012D" w:rsidRPr="004148D0">
        <w:rPr>
          <w:b/>
          <w:bCs/>
          <w:sz w:val="24"/>
          <w:szCs w:val="24"/>
        </w:rPr>
        <w:t>Б</w:t>
      </w:r>
      <w:r w:rsidR="00833319" w:rsidRPr="004148D0">
        <w:rPr>
          <w:b/>
          <w:bCs/>
          <w:sz w:val="24"/>
          <w:szCs w:val="24"/>
        </w:rPr>
        <w:t>.</w:t>
      </w:r>
      <w:r w:rsidR="00FA012D" w:rsidRPr="004148D0">
        <w:rPr>
          <w:b/>
          <w:bCs/>
          <w:sz w:val="24"/>
          <w:szCs w:val="24"/>
        </w:rPr>
        <w:t>20</w:t>
      </w:r>
      <w:r w:rsidR="001C5AE1" w:rsidRPr="004148D0">
        <w:rPr>
          <w:b/>
          <w:bCs/>
          <w:sz w:val="24"/>
          <w:szCs w:val="24"/>
        </w:rPr>
        <w:t xml:space="preserve"> </w:t>
      </w:r>
      <w:r w:rsidR="009F4070" w:rsidRPr="004148D0">
        <w:rPr>
          <w:b/>
          <w:sz w:val="24"/>
          <w:szCs w:val="24"/>
        </w:rPr>
        <w:t>«</w:t>
      </w:r>
      <w:r w:rsidR="00FA012D" w:rsidRPr="004148D0">
        <w:rPr>
          <w:b/>
          <w:sz w:val="24"/>
          <w:szCs w:val="24"/>
        </w:rPr>
        <w:t>Информационные технологии в менеджменте</w:t>
      </w:r>
      <w:r w:rsidR="000B40A9" w:rsidRPr="004148D0">
        <w:rPr>
          <w:b/>
          <w:sz w:val="24"/>
          <w:szCs w:val="24"/>
        </w:rPr>
        <w:t>» в</w:t>
      </w:r>
      <w:r w:rsidRPr="004148D0">
        <w:rPr>
          <w:b/>
          <w:sz w:val="24"/>
          <w:szCs w:val="24"/>
        </w:rPr>
        <w:t xml:space="preserve"> тече</w:t>
      </w:r>
      <w:r w:rsidR="00B462B8">
        <w:rPr>
          <w:b/>
          <w:sz w:val="24"/>
          <w:szCs w:val="24"/>
        </w:rPr>
        <w:t>ние 2023</w:t>
      </w:r>
      <w:r w:rsidRPr="004148D0">
        <w:rPr>
          <w:b/>
          <w:sz w:val="24"/>
          <w:szCs w:val="24"/>
        </w:rPr>
        <w:t>/2</w:t>
      </w:r>
      <w:r w:rsidR="00B462B8">
        <w:rPr>
          <w:b/>
          <w:sz w:val="24"/>
          <w:szCs w:val="24"/>
        </w:rPr>
        <w:t>024</w:t>
      </w:r>
      <w:r w:rsidRPr="004148D0">
        <w:rPr>
          <w:b/>
          <w:sz w:val="24"/>
          <w:szCs w:val="24"/>
        </w:rPr>
        <w:t xml:space="preserve"> учебного года:</w:t>
      </w:r>
    </w:p>
    <w:p w:rsidR="00A76E53" w:rsidRPr="004148D0" w:rsidRDefault="00F12392" w:rsidP="009F4070">
      <w:pPr>
        <w:ind w:firstLine="709"/>
        <w:jc w:val="both"/>
        <w:rPr>
          <w:sz w:val="24"/>
          <w:szCs w:val="24"/>
        </w:rPr>
      </w:pPr>
      <w:proofErr w:type="gramStart"/>
      <w:r w:rsidRPr="004148D0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</w:t>
      </w:r>
      <w:proofErr w:type="spellStart"/>
      <w:r w:rsidRPr="004148D0">
        <w:rPr>
          <w:sz w:val="24"/>
          <w:szCs w:val="24"/>
        </w:rPr>
        <w:t>бакалавриата</w:t>
      </w:r>
      <w:proofErr w:type="spellEnd"/>
      <w:r w:rsidRPr="004148D0">
        <w:rPr>
          <w:sz w:val="24"/>
          <w:szCs w:val="24"/>
        </w:rPr>
        <w:t xml:space="preserve"> по направлению подготовки </w:t>
      </w:r>
      <w:r w:rsidRPr="004148D0">
        <w:rPr>
          <w:b/>
          <w:sz w:val="24"/>
          <w:szCs w:val="24"/>
        </w:rPr>
        <w:t>38.03.02 Менеджмент</w:t>
      </w:r>
      <w:r w:rsidRPr="004148D0">
        <w:t xml:space="preserve"> </w:t>
      </w:r>
      <w:r w:rsidRPr="004148D0">
        <w:rPr>
          <w:sz w:val="24"/>
          <w:szCs w:val="24"/>
        </w:rPr>
        <w:t xml:space="preserve">(уровень </w:t>
      </w:r>
      <w:proofErr w:type="spellStart"/>
      <w:r w:rsidRPr="004148D0">
        <w:rPr>
          <w:sz w:val="24"/>
          <w:szCs w:val="24"/>
        </w:rPr>
        <w:t>бакалавриата</w:t>
      </w:r>
      <w:proofErr w:type="spellEnd"/>
      <w:r w:rsidRPr="004148D0">
        <w:rPr>
          <w:sz w:val="24"/>
          <w:szCs w:val="24"/>
        </w:rPr>
        <w:t xml:space="preserve">), направленность (профиль) программы </w:t>
      </w:r>
      <w:r w:rsidRPr="004148D0">
        <w:rPr>
          <w:rFonts w:eastAsia="Courier New"/>
          <w:b/>
          <w:sz w:val="24"/>
          <w:szCs w:val="24"/>
          <w:lang w:bidi="ru-RU"/>
        </w:rPr>
        <w:t>«</w:t>
      </w:r>
      <w:r w:rsidR="00F157BC">
        <w:rPr>
          <w:b/>
          <w:sz w:val="24"/>
          <w:szCs w:val="24"/>
        </w:rPr>
        <w:t>Менеджмент в здравоохранении</w:t>
      </w:r>
      <w:r w:rsidRPr="004148D0">
        <w:rPr>
          <w:rFonts w:eastAsia="Courier New"/>
          <w:b/>
          <w:sz w:val="24"/>
          <w:szCs w:val="24"/>
          <w:lang w:bidi="ru-RU"/>
        </w:rPr>
        <w:t>»</w:t>
      </w:r>
      <w:r w:rsidRPr="004148D0">
        <w:rPr>
          <w:sz w:val="24"/>
          <w:szCs w:val="24"/>
        </w:rPr>
        <w:t xml:space="preserve">; вид учебной деятельности – программа прикладного </w:t>
      </w:r>
      <w:proofErr w:type="spellStart"/>
      <w:r w:rsidRPr="004148D0">
        <w:rPr>
          <w:sz w:val="24"/>
          <w:szCs w:val="24"/>
        </w:rPr>
        <w:t>бакалавриата</w:t>
      </w:r>
      <w:proofErr w:type="spellEnd"/>
      <w:r w:rsidRPr="004148D0">
        <w:rPr>
          <w:sz w:val="24"/>
          <w:szCs w:val="24"/>
        </w:rPr>
        <w:t>; виды профессиональной деятельности: организационно-управленческая, информационно-аналитическая, предпринимательская;</w:t>
      </w:r>
      <w:proofErr w:type="gramEnd"/>
      <w:r w:rsidRPr="004148D0">
        <w:rPr>
          <w:sz w:val="24"/>
          <w:szCs w:val="24"/>
        </w:rPr>
        <w:t xml:space="preserve"> </w:t>
      </w:r>
      <w:proofErr w:type="gramStart"/>
      <w:r w:rsidRPr="004148D0">
        <w:rPr>
          <w:sz w:val="24"/>
          <w:szCs w:val="24"/>
        </w:rPr>
        <w:t xml:space="preserve">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833319" w:rsidRPr="004148D0">
        <w:rPr>
          <w:b/>
          <w:sz w:val="24"/>
          <w:szCs w:val="24"/>
        </w:rPr>
        <w:t>«</w:t>
      </w:r>
      <w:r w:rsidR="00FA012D" w:rsidRPr="004148D0">
        <w:rPr>
          <w:b/>
          <w:sz w:val="24"/>
          <w:szCs w:val="24"/>
        </w:rPr>
        <w:t>Информационные технологии в менеджменте</w:t>
      </w:r>
      <w:r w:rsidR="00833319" w:rsidRPr="004148D0">
        <w:rPr>
          <w:b/>
          <w:sz w:val="24"/>
          <w:szCs w:val="24"/>
        </w:rPr>
        <w:t>»</w:t>
      </w:r>
      <w:r w:rsidR="00F44485" w:rsidRPr="004148D0">
        <w:rPr>
          <w:b/>
          <w:sz w:val="24"/>
          <w:szCs w:val="24"/>
        </w:rPr>
        <w:t xml:space="preserve"> </w:t>
      </w:r>
      <w:r w:rsidR="00A76E53" w:rsidRPr="004148D0">
        <w:rPr>
          <w:sz w:val="24"/>
          <w:szCs w:val="24"/>
        </w:rPr>
        <w:t>в тече</w:t>
      </w:r>
      <w:r w:rsidR="00B462B8">
        <w:rPr>
          <w:sz w:val="24"/>
          <w:szCs w:val="24"/>
        </w:rPr>
        <w:t>ние 2023/2024</w:t>
      </w:r>
      <w:r w:rsidR="00A76E53" w:rsidRPr="004148D0">
        <w:rPr>
          <w:sz w:val="24"/>
          <w:szCs w:val="24"/>
        </w:rPr>
        <w:t xml:space="preserve"> учебного года.</w:t>
      </w:r>
      <w:proofErr w:type="gramEnd"/>
    </w:p>
    <w:p w:rsidR="002933E5" w:rsidRPr="004148D0" w:rsidRDefault="002933E5" w:rsidP="009F4070">
      <w:pPr>
        <w:suppressAutoHyphens/>
        <w:jc w:val="both"/>
        <w:rPr>
          <w:sz w:val="24"/>
          <w:szCs w:val="24"/>
        </w:rPr>
      </w:pPr>
    </w:p>
    <w:p w:rsidR="00BB70FB" w:rsidRPr="004148D0" w:rsidRDefault="007F4B97" w:rsidP="000230F7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4148D0">
        <w:rPr>
          <w:rFonts w:ascii="Times New Roman" w:hAnsi="Times New Roman"/>
          <w:b/>
          <w:sz w:val="24"/>
          <w:szCs w:val="24"/>
        </w:rPr>
        <w:t>Наименование дисциплины:</w:t>
      </w:r>
      <w:r w:rsidR="00857FC8" w:rsidRPr="004148D0">
        <w:rPr>
          <w:rFonts w:ascii="Times New Roman" w:hAnsi="Times New Roman"/>
          <w:b/>
          <w:sz w:val="24"/>
          <w:szCs w:val="24"/>
        </w:rPr>
        <w:t xml:space="preserve"> </w:t>
      </w:r>
      <w:r w:rsidR="00423F80" w:rsidRPr="004148D0">
        <w:rPr>
          <w:rFonts w:ascii="Times New Roman" w:hAnsi="Times New Roman"/>
          <w:b/>
          <w:bCs/>
          <w:sz w:val="24"/>
          <w:szCs w:val="24"/>
        </w:rPr>
        <w:t>Б</w:t>
      </w:r>
      <w:proofErr w:type="gramStart"/>
      <w:r w:rsidR="00423F80" w:rsidRPr="004148D0">
        <w:rPr>
          <w:rFonts w:ascii="Times New Roman" w:hAnsi="Times New Roman"/>
          <w:b/>
          <w:bCs/>
          <w:sz w:val="24"/>
          <w:szCs w:val="24"/>
        </w:rPr>
        <w:t>1</w:t>
      </w:r>
      <w:proofErr w:type="gramEnd"/>
      <w:r w:rsidR="00423F80" w:rsidRPr="004148D0">
        <w:rPr>
          <w:rFonts w:ascii="Times New Roman" w:hAnsi="Times New Roman"/>
          <w:b/>
          <w:bCs/>
          <w:sz w:val="24"/>
          <w:szCs w:val="24"/>
        </w:rPr>
        <w:t>.</w:t>
      </w:r>
      <w:r w:rsidR="00FA012D" w:rsidRPr="004148D0">
        <w:rPr>
          <w:rFonts w:ascii="Times New Roman" w:hAnsi="Times New Roman"/>
          <w:b/>
          <w:bCs/>
          <w:sz w:val="24"/>
          <w:szCs w:val="24"/>
        </w:rPr>
        <w:t>Б</w:t>
      </w:r>
      <w:r w:rsidR="00423F80" w:rsidRPr="004148D0">
        <w:rPr>
          <w:rFonts w:ascii="Times New Roman" w:hAnsi="Times New Roman"/>
          <w:b/>
          <w:bCs/>
          <w:sz w:val="24"/>
          <w:szCs w:val="24"/>
        </w:rPr>
        <w:t>.</w:t>
      </w:r>
      <w:r w:rsidR="00FA012D" w:rsidRPr="004148D0">
        <w:rPr>
          <w:rFonts w:ascii="Times New Roman" w:hAnsi="Times New Roman"/>
          <w:b/>
          <w:bCs/>
          <w:sz w:val="24"/>
          <w:szCs w:val="24"/>
        </w:rPr>
        <w:t>20</w:t>
      </w:r>
      <w:r w:rsidR="00423F80" w:rsidRPr="004148D0">
        <w:rPr>
          <w:b/>
          <w:bCs/>
          <w:sz w:val="24"/>
          <w:szCs w:val="24"/>
        </w:rPr>
        <w:t xml:space="preserve"> </w:t>
      </w:r>
      <w:r w:rsidR="00833319" w:rsidRPr="004148D0">
        <w:rPr>
          <w:rFonts w:ascii="Times New Roman" w:hAnsi="Times New Roman"/>
          <w:b/>
          <w:sz w:val="24"/>
          <w:szCs w:val="24"/>
        </w:rPr>
        <w:t>«</w:t>
      </w:r>
      <w:r w:rsidR="00FA012D" w:rsidRPr="004148D0">
        <w:rPr>
          <w:rFonts w:ascii="Times New Roman" w:hAnsi="Times New Roman"/>
          <w:b/>
          <w:sz w:val="24"/>
          <w:szCs w:val="24"/>
        </w:rPr>
        <w:t>Информационные технологии в менеджменте</w:t>
      </w:r>
      <w:r w:rsidR="00833319" w:rsidRPr="004148D0">
        <w:rPr>
          <w:rFonts w:ascii="Times New Roman" w:hAnsi="Times New Roman"/>
          <w:b/>
          <w:sz w:val="24"/>
          <w:szCs w:val="24"/>
        </w:rPr>
        <w:t>»</w:t>
      </w:r>
    </w:p>
    <w:p w:rsidR="007F4B97" w:rsidRPr="004148D0" w:rsidRDefault="007F4B97" w:rsidP="000230F7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/>
          <w:b/>
          <w:sz w:val="24"/>
          <w:szCs w:val="24"/>
        </w:rPr>
      </w:pPr>
      <w:r w:rsidRPr="004148D0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Pr="004148D0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4148D0">
        <w:rPr>
          <w:rFonts w:ascii="Times New Roman" w:hAnsi="Times New Roman"/>
          <w:b/>
          <w:sz w:val="24"/>
          <w:szCs w:val="24"/>
        </w:rPr>
        <w:t>, соотнесенных с планируемыми  результатами освоения образовательной программы</w:t>
      </w:r>
    </w:p>
    <w:p w:rsidR="00F12392" w:rsidRPr="004148D0" w:rsidRDefault="002B6C87" w:rsidP="00F12392">
      <w:pPr>
        <w:jc w:val="both"/>
        <w:rPr>
          <w:rFonts w:eastAsia="Calibri"/>
          <w:sz w:val="24"/>
          <w:szCs w:val="24"/>
        </w:rPr>
      </w:pPr>
      <w:r w:rsidRPr="004148D0">
        <w:rPr>
          <w:rFonts w:eastAsia="Calibri"/>
          <w:lang w:eastAsia="en-US"/>
        </w:rPr>
        <w:tab/>
      </w:r>
      <w:proofErr w:type="gramStart"/>
      <w:r w:rsidR="00F12392" w:rsidRPr="004148D0">
        <w:rPr>
          <w:rFonts w:eastAsia="Calibri"/>
          <w:sz w:val="24"/>
          <w:szCs w:val="24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F12392" w:rsidRPr="004148D0">
        <w:rPr>
          <w:sz w:val="24"/>
          <w:szCs w:val="24"/>
        </w:rPr>
        <w:t xml:space="preserve">38.03.02 Менеджмент (уровень </w:t>
      </w:r>
      <w:proofErr w:type="spellStart"/>
      <w:r w:rsidR="00F12392" w:rsidRPr="004148D0">
        <w:rPr>
          <w:sz w:val="24"/>
          <w:szCs w:val="24"/>
        </w:rPr>
        <w:t>бакалавриата</w:t>
      </w:r>
      <w:proofErr w:type="spellEnd"/>
      <w:r w:rsidR="00F12392" w:rsidRPr="004148D0">
        <w:rPr>
          <w:sz w:val="24"/>
          <w:szCs w:val="24"/>
        </w:rPr>
        <w:t xml:space="preserve">), утвержденного Приказом </w:t>
      </w:r>
      <w:proofErr w:type="spellStart"/>
      <w:r w:rsidR="00F12392" w:rsidRPr="004148D0">
        <w:rPr>
          <w:sz w:val="24"/>
          <w:szCs w:val="24"/>
        </w:rPr>
        <w:t>Минобрнауки</w:t>
      </w:r>
      <w:proofErr w:type="spellEnd"/>
      <w:r w:rsidR="00F12392" w:rsidRPr="004148D0">
        <w:rPr>
          <w:sz w:val="24"/>
          <w:szCs w:val="24"/>
        </w:rPr>
        <w:t xml:space="preserve"> России от 12.01.2016 N 7</w:t>
      </w:r>
      <w:r w:rsidR="00F12392" w:rsidRPr="004148D0">
        <w:rPr>
          <w:sz w:val="24"/>
          <w:szCs w:val="24"/>
        </w:rPr>
        <w:br/>
        <w:t>(ред. от 20.04.2016) (зарегистрирован в Минюсте России 09.02.2016 N 41028)</w:t>
      </w:r>
      <w:r w:rsidR="00F12392" w:rsidRPr="004148D0">
        <w:rPr>
          <w:rFonts w:eastAsia="Calibri"/>
          <w:sz w:val="24"/>
          <w:szCs w:val="24"/>
        </w:rPr>
        <w:t xml:space="preserve">, при разработке основной профессиональной образовательной программы (далее - ОПОП) </w:t>
      </w:r>
      <w:proofErr w:type="spellStart"/>
      <w:r w:rsidR="00F12392" w:rsidRPr="004148D0">
        <w:rPr>
          <w:rFonts w:eastAsia="Calibri"/>
          <w:sz w:val="24"/>
          <w:szCs w:val="24"/>
        </w:rPr>
        <w:t>бакалавриата</w:t>
      </w:r>
      <w:proofErr w:type="spellEnd"/>
      <w:r w:rsidR="00F12392" w:rsidRPr="004148D0">
        <w:rPr>
          <w:rFonts w:eastAsia="Calibri"/>
          <w:sz w:val="24"/>
          <w:szCs w:val="24"/>
        </w:rPr>
        <w:t xml:space="preserve"> определены возможности Академии в формировании компетенций выпускников.</w:t>
      </w:r>
      <w:proofErr w:type="gramEnd"/>
    </w:p>
    <w:p w:rsidR="00BB6C9A" w:rsidRPr="004148D0" w:rsidRDefault="00BB6C9A" w:rsidP="00F44485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7F4B97" w:rsidRPr="004148D0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148D0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F44485" w:rsidRPr="004148D0">
        <w:rPr>
          <w:b/>
          <w:sz w:val="24"/>
          <w:szCs w:val="24"/>
        </w:rPr>
        <w:t>«</w:t>
      </w:r>
      <w:r w:rsidR="00FA012D" w:rsidRPr="004148D0">
        <w:rPr>
          <w:b/>
          <w:sz w:val="24"/>
          <w:szCs w:val="24"/>
        </w:rPr>
        <w:t>Информационные технологии в менеджменте</w:t>
      </w:r>
      <w:r w:rsidR="00F44485" w:rsidRPr="004148D0">
        <w:rPr>
          <w:b/>
          <w:sz w:val="24"/>
          <w:szCs w:val="24"/>
        </w:rPr>
        <w:t xml:space="preserve">» </w:t>
      </w:r>
      <w:r w:rsidRPr="004148D0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4148D0">
        <w:rPr>
          <w:rFonts w:eastAsia="Calibri"/>
          <w:sz w:val="24"/>
          <w:szCs w:val="24"/>
          <w:lang w:eastAsia="en-US"/>
        </w:rPr>
        <w:t xml:space="preserve"> </w:t>
      </w:r>
    </w:p>
    <w:p w:rsidR="00793F01" w:rsidRPr="004148D0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1595"/>
        <w:gridCol w:w="4927"/>
      </w:tblGrid>
      <w:tr w:rsidR="00793F01" w:rsidRPr="009866F6" w:rsidTr="00330957">
        <w:tc>
          <w:tcPr>
            <w:tcW w:w="3049" w:type="dxa"/>
            <w:vAlign w:val="center"/>
          </w:tcPr>
          <w:p w:rsidR="00A76E53" w:rsidRPr="009866F6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9866F6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793F01" w:rsidRPr="009866F6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66F6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A76E53" w:rsidRPr="009866F6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66F6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9866F6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66F6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A76E53" w:rsidRPr="009866F6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66F6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9866F6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9866F6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793F01" w:rsidRPr="004148D0" w:rsidTr="00330957">
        <w:tc>
          <w:tcPr>
            <w:tcW w:w="3049" w:type="dxa"/>
            <w:vAlign w:val="center"/>
          </w:tcPr>
          <w:p w:rsidR="00793F01" w:rsidRPr="00D6344A" w:rsidRDefault="00FA012D" w:rsidP="00D4418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владением навыками анализа информации о функционировании системы внутреннего документооборота организации, ведения баз данных по различным показателям и формирования информационного обеспечения участников организационных проектов</w:t>
            </w:r>
          </w:p>
        </w:tc>
        <w:tc>
          <w:tcPr>
            <w:tcW w:w="1595" w:type="dxa"/>
            <w:vAlign w:val="center"/>
          </w:tcPr>
          <w:p w:rsidR="00793F01" w:rsidRPr="004148D0" w:rsidRDefault="00423F80" w:rsidP="001D7E9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4148D0">
              <w:rPr>
                <w:sz w:val="24"/>
                <w:szCs w:val="24"/>
              </w:rPr>
              <w:t>ПК-1</w:t>
            </w:r>
            <w:r w:rsidR="00FA012D" w:rsidRPr="004148D0">
              <w:rPr>
                <w:sz w:val="24"/>
                <w:szCs w:val="24"/>
              </w:rPr>
              <w:t>1</w:t>
            </w:r>
          </w:p>
        </w:tc>
        <w:tc>
          <w:tcPr>
            <w:tcW w:w="4927" w:type="dxa"/>
            <w:vAlign w:val="center"/>
          </w:tcPr>
          <w:p w:rsidR="00793F01" w:rsidRPr="004148D0" w:rsidRDefault="00793F01" w:rsidP="00017CA3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148D0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9866F6" w:rsidRPr="009866F6" w:rsidRDefault="009866F6" w:rsidP="00017CA3">
            <w:pPr>
              <w:widowControl/>
              <w:numPr>
                <w:ilvl w:val="0"/>
                <w:numId w:val="11"/>
              </w:numPr>
              <w:tabs>
                <w:tab w:val="left" w:pos="459"/>
              </w:tabs>
              <w:autoSpaceDE/>
              <w:adjustRightInd/>
              <w:ind w:left="34" w:hanging="34"/>
              <w:rPr>
                <w:sz w:val="24"/>
                <w:szCs w:val="24"/>
              </w:rPr>
            </w:pPr>
            <w:r w:rsidRPr="009866F6">
              <w:rPr>
                <w:sz w:val="24"/>
                <w:szCs w:val="24"/>
              </w:rPr>
              <w:t>понятие информации, способы обработки информации;</w:t>
            </w:r>
          </w:p>
          <w:p w:rsidR="009866F6" w:rsidRPr="009866F6" w:rsidRDefault="009866F6" w:rsidP="00017CA3">
            <w:pPr>
              <w:widowControl/>
              <w:numPr>
                <w:ilvl w:val="0"/>
                <w:numId w:val="11"/>
              </w:numPr>
              <w:tabs>
                <w:tab w:val="left" w:pos="459"/>
              </w:tabs>
              <w:autoSpaceDE/>
              <w:adjustRightInd/>
              <w:ind w:left="34" w:hanging="34"/>
              <w:rPr>
                <w:sz w:val="24"/>
                <w:szCs w:val="24"/>
              </w:rPr>
            </w:pPr>
            <w:r w:rsidRPr="009866F6">
              <w:rPr>
                <w:sz w:val="24"/>
                <w:szCs w:val="24"/>
              </w:rPr>
              <w:t>основные методологические приемы научного исследования и методики научной работа</w:t>
            </w:r>
          </w:p>
          <w:p w:rsidR="00793F01" w:rsidRPr="004148D0" w:rsidRDefault="00793F01" w:rsidP="00017CA3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148D0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9866F6" w:rsidRPr="009866F6" w:rsidRDefault="009866F6" w:rsidP="00017CA3">
            <w:pPr>
              <w:widowControl/>
              <w:numPr>
                <w:ilvl w:val="0"/>
                <w:numId w:val="11"/>
              </w:numPr>
              <w:tabs>
                <w:tab w:val="left" w:pos="459"/>
              </w:tabs>
              <w:autoSpaceDE/>
              <w:adjustRightInd/>
              <w:ind w:left="34" w:hanging="34"/>
              <w:rPr>
                <w:sz w:val="24"/>
                <w:szCs w:val="24"/>
              </w:rPr>
            </w:pPr>
            <w:r w:rsidRPr="009866F6">
              <w:rPr>
                <w:sz w:val="24"/>
                <w:szCs w:val="24"/>
              </w:rPr>
              <w:t>проводить эмпирические и прикладные исследования</w:t>
            </w:r>
          </w:p>
          <w:p w:rsidR="009866F6" w:rsidRPr="009866F6" w:rsidRDefault="009866F6" w:rsidP="00017CA3">
            <w:pPr>
              <w:widowControl/>
              <w:numPr>
                <w:ilvl w:val="0"/>
                <w:numId w:val="11"/>
              </w:numPr>
              <w:tabs>
                <w:tab w:val="left" w:pos="459"/>
              </w:tabs>
              <w:autoSpaceDE/>
              <w:adjustRightInd/>
              <w:ind w:left="34" w:hanging="34"/>
              <w:rPr>
                <w:sz w:val="24"/>
                <w:szCs w:val="24"/>
              </w:rPr>
            </w:pPr>
            <w:r w:rsidRPr="009866F6">
              <w:rPr>
                <w:sz w:val="24"/>
                <w:szCs w:val="24"/>
              </w:rPr>
              <w:t>обрабатывать эмпирические и экспериментальные данные</w:t>
            </w:r>
          </w:p>
          <w:p w:rsidR="00793F01" w:rsidRPr="004148D0" w:rsidRDefault="00793F01" w:rsidP="00017CA3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4148D0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4148D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9866F6" w:rsidRPr="009866F6" w:rsidRDefault="009866F6" w:rsidP="00017CA3">
            <w:pPr>
              <w:widowControl/>
              <w:numPr>
                <w:ilvl w:val="0"/>
                <w:numId w:val="11"/>
              </w:numPr>
              <w:tabs>
                <w:tab w:val="left" w:pos="459"/>
              </w:tabs>
              <w:autoSpaceDE/>
              <w:adjustRightInd/>
              <w:ind w:left="34" w:hanging="34"/>
              <w:rPr>
                <w:sz w:val="24"/>
                <w:szCs w:val="24"/>
              </w:rPr>
            </w:pPr>
            <w:r w:rsidRPr="009866F6">
              <w:rPr>
                <w:sz w:val="24"/>
                <w:szCs w:val="24"/>
              </w:rPr>
              <w:t>методологией и методикой проведения научных исследований;</w:t>
            </w:r>
          </w:p>
          <w:p w:rsidR="009866F6" w:rsidRPr="009866F6" w:rsidRDefault="009866F6" w:rsidP="00017CA3">
            <w:pPr>
              <w:widowControl/>
              <w:numPr>
                <w:ilvl w:val="0"/>
                <w:numId w:val="11"/>
              </w:numPr>
              <w:tabs>
                <w:tab w:val="left" w:pos="459"/>
              </w:tabs>
              <w:autoSpaceDE/>
              <w:adjustRightInd/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9866F6">
              <w:rPr>
                <w:sz w:val="24"/>
                <w:szCs w:val="24"/>
              </w:rPr>
              <w:t>авыками самостоятельной научной и исследовательской работы</w:t>
            </w:r>
          </w:p>
          <w:p w:rsidR="00793F01" w:rsidRPr="004148D0" w:rsidRDefault="00793F01" w:rsidP="00017CA3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6344A" w:rsidRPr="004148D0" w:rsidTr="00330957">
        <w:tc>
          <w:tcPr>
            <w:tcW w:w="3049" w:type="dxa"/>
            <w:vAlign w:val="center"/>
          </w:tcPr>
          <w:p w:rsidR="00D6344A" w:rsidRPr="004148D0" w:rsidRDefault="00D6344A" w:rsidP="00D6344A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D6344A">
              <w:rPr>
                <w:sz w:val="24"/>
                <w:szCs w:val="24"/>
              </w:rPr>
              <w:t xml:space="preserve">способностью решать </w:t>
            </w:r>
            <w:r w:rsidRPr="00D6344A">
              <w:rPr>
                <w:sz w:val="24"/>
                <w:szCs w:val="24"/>
              </w:rPr>
              <w:lastRenderedPageBreak/>
              <w:t>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1595" w:type="dxa"/>
            <w:vAlign w:val="center"/>
          </w:tcPr>
          <w:p w:rsidR="00D6344A" w:rsidRPr="004148D0" w:rsidRDefault="00D6344A" w:rsidP="001D7E91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D6344A">
              <w:rPr>
                <w:sz w:val="24"/>
                <w:szCs w:val="24"/>
              </w:rPr>
              <w:lastRenderedPageBreak/>
              <w:t>ОПК-7</w:t>
            </w:r>
          </w:p>
        </w:tc>
        <w:tc>
          <w:tcPr>
            <w:tcW w:w="4927" w:type="dxa"/>
            <w:vAlign w:val="center"/>
          </w:tcPr>
          <w:p w:rsidR="00017CA3" w:rsidRPr="008B7CB5" w:rsidRDefault="00017CA3" w:rsidP="00017CA3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B7CB5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017CA3" w:rsidRDefault="00017CA3" w:rsidP="00017CA3">
            <w:pPr>
              <w:widowControl/>
              <w:numPr>
                <w:ilvl w:val="0"/>
                <w:numId w:val="11"/>
              </w:numPr>
              <w:tabs>
                <w:tab w:val="left" w:pos="459"/>
              </w:tabs>
              <w:autoSpaceDE/>
              <w:adjustRightInd/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назначение, основные функции программного обеспечения управления работой компьютера, приемы работы с ним;</w:t>
            </w:r>
          </w:p>
          <w:p w:rsidR="00017CA3" w:rsidRDefault="00017CA3" w:rsidP="00017CA3">
            <w:pPr>
              <w:widowControl/>
              <w:numPr>
                <w:ilvl w:val="0"/>
                <w:numId w:val="11"/>
              </w:numPr>
              <w:tabs>
                <w:tab w:val="left" w:pos="459"/>
              </w:tabs>
              <w:autoSpaceDE/>
              <w:adjustRightInd/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возможности телекоммуникаций в профессиональной деятельности;</w:t>
            </w:r>
          </w:p>
          <w:p w:rsidR="00017CA3" w:rsidRPr="008B7CB5" w:rsidRDefault="00017CA3" w:rsidP="00017CA3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B7CB5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017CA3" w:rsidRDefault="00017CA3" w:rsidP="00017CA3">
            <w:pPr>
              <w:widowControl/>
              <w:numPr>
                <w:ilvl w:val="0"/>
                <w:numId w:val="11"/>
              </w:numPr>
              <w:tabs>
                <w:tab w:val="left" w:pos="459"/>
              </w:tabs>
              <w:autoSpaceDE/>
              <w:adjustRightInd/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использовать технологии обработки текста, графики, звука и мультимедиа посредством стандартного программного обеспечения ЭВМ;</w:t>
            </w:r>
          </w:p>
          <w:p w:rsidR="00017CA3" w:rsidRDefault="00017CA3" w:rsidP="00017CA3">
            <w:pPr>
              <w:widowControl/>
              <w:numPr>
                <w:ilvl w:val="0"/>
                <w:numId w:val="11"/>
              </w:numPr>
              <w:tabs>
                <w:tab w:val="left" w:pos="459"/>
              </w:tabs>
              <w:autoSpaceDE/>
              <w:adjustRightInd/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осуществлять хранение, поиск, сортировку и обмен информацией с использованием сетевых, телекоммуникационных технологий;</w:t>
            </w:r>
          </w:p>
          <w:p w:rsidR="00017CA3" w:rsidRPr="008B7CB5" w:rsidRDefault="00017CA3" w:rsidP="00017CA3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8B7CB5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8B7CB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017CA3" w:rsidRDefault="00017CA3" w:rsidP="00017CA3">
            <w:pPr>
              <w:widowControl/>
              <w:numPr>
                <w:ilvl w:val="0"/>
                <w:numId w:val="11"/>
              </w:numPr>
              <w:tabs>
                <w:tab w:val="left" w:pos="459"/>
              </w:tabs>
              <w:autoSpaceDE/>
              <w:adjustRightInd/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навыками использования текстовых процессоров, организации хранения документов во внешней памяти и вывода их на печать в соответствии со стандартным форматом; </w:t>
            </w:r>
          </w:p>
          <w:p w:rsidR="00017CA3" w:rsidRPr="004148D0" w:rsidRDefault="00017CA3" w:rsidP="00017CA3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использования возможностей информационных, коммуникационных и мультимедиа технологий в решении задач.</w:t>
            </w:r>
          </w:p>
          <w:p w:rsidR="00D6344A" w:rsidRPr="004148D0" w:rsidRDefault="00D6344A" w:rsidP="00017CA3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</w:tc>
      </w:tr>
    </w:tbl>
    <w:p w:rsidR="007F4B97" w:rsidRPr="004148D0" w:rsidRDefault="00C33468" w:rsidP="007E68F0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148D0">
        <w:rPr>
          <w:rFonts w:ascii="Times New Roman" w:hAnsi="Times New Roman"/>
          <w:b/>
          <w:sz w:val="24"/>
          <w:szCs w:val="24"/>
        </w:rPr>
        <w:lastRenderedPageBreak/>
        <w:t>Указание места дисциплины в структуре образовательной программы</w:t>
      </w:r>
    </w:p>
    <w:p w:rsidR="00027D2C" w:rsidRPr="004148D0" w:rsidRDefault="007F4B9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148D0">
        <w:rPr>
          <w:sz w:val="24"/>
          <w:szCs w:val="24"/>
        </w:rPr>
        <w:t xml:space="preserve">Дисциплина </w:t>
      </w:r>
      <w:r w:rsidR="007A723C" w:rsidRPr="004148D0">
        <w:rPr>
          <w:b/>
          <w:bCs/>
          <w:sz w:val="24"/>
          <w:szCs w:val="24"/>
        </w:rPr>
        <w:t>Б</w:t>
      </w:r>
      <w:proofErr w:type="gramStart"/>
      <w:r w:rsidR="007A723C" w:rsidRPr="004148D0">
        <w:rPr>
          <w:b/>
          <w:bCs/>
          <w:sz w:val="24"/>
          <w:szCs w:val="24"/>
        </w:rPr>
        <w:t>1</w:t>
      </w:r>
      <w:proofErr w:type="gramEnd"/>
      <w:r w:rsidR="007A723C" w:rsidRPr="004148D0">
        <w:rPr>
          <w:b/>
          <w:bCs/>
          <w:sz w:val="24"/>
          <w:szCs w:val="24"/>
        </w:rPr>
        <w:t>.</w:t>
      </w:r>
      <w:r w:rsidR="00FA012D" w:rsidRPr="004148D0">
        <w:rPr>
          <w:b/>
          <w:bCs/>
          <w:sz w:val="24"/>
          <w:szCs w:val="24"/>
        </w:rPr>
        <w:t>Б</w:t>
      </w:r>
      <w:r w:rsidR="007A723C" w:rsidRPr="004148D0">
        <w:rPr>
          <w:b/>
          <w:bCs/>
          <w:sz w:val="24"/>
          <w:szCs w:val="24"/>
        </w:rPr>
        <w:t>.</w:t>
      </w:r>
      <w:r w:rsidR="00FA012D" w:rsidRPr="004148D0">
        <w:rPr>
          <w:b/>
          <w:bCs/>
          <w:sz w:val="24"/>
          <w:szCs w:val="24"/>
        </w:rPr>
        <w:t>20</w:t>
      </w:r>
      <w:r w:rsidR="007A723C" w:rsidRPr="004148D0">
        <w:rPr>
          <w:b/>
          <w:sz w:val="24"/>
          <w:szCs w:val="24"/>
        </w:rPr>
        <w:t xml:space="preserve">  «</w:t>
      </w:r>
      <w:r w:rsidR="00FA012D" w:rsidRPr="004148D0">
        <w:rPr>
          <w:b/>
          <w:sz w:val="24"/>
          <w:szCs w:val="24"/>
        </w:rPr>
        <w:t>Информационные технологии в менеджменте</w:t>
      </w:r>
      <w:r w:rsidR="007A723C" w:rsidRPr="004148D0">
        <w:rPr>
          <w:b/>
          <w:sz w:val="24"/>
          <w:szCs w:val="24"/>
        </w:rPr>
        <w:t xml:space="preserve">» </w:t>
      </w:r>
      <w:r w:rsidRPr="004148D0">
        <w:rPr>
          <w:rFonts w:eastAsia="Calibri"/>
          <w:sz w:val="24"/>
          <w:szCs w:val="24"/>
          <w:lang w:eastAsia="en-US"/>
        </w:rPr>
        <w:t xml:space="preserve">является дисциплиной </w:t>
      </w:r>
      <w:r w:rsidR="00FA012D" w:rsidRPr="004148D0">
        <w:rPr>
          <w:rFonts w:eastAsia="Calibri"/>
          <w:sz w:val="24"/>
          <w:szCs w:val="24"/>
          <w:lang w:eastAsia="en-US"/>
        </w:rPr>
        <w:t>базовой</w:t>
      </w:r>
      <w:r w:rsidR="007A723C" w:rsidRPr="004148D0">
        <w:rPr>
          <w:rFonts w:eastAsia="Calibri"/>
          <w:sz w:val="24"/>
          <w:szCs w:val="24"/>
          <w:lang w:eastAsia="en-US"/>
        </w:rPr>
        <w:t xml:space="preserve"> </w:t>
      </w:r>
      <w:r w:rsidRPr="004148D0">
        <w:rPr>
          <w:rFonts w:eastAsia="Calibri"/>
          <w:sz w:val="24"/>
          <w:szCs w:val="24"/>
          <w:lang w:eastAsia="en-US"/>
        </w:rPr>
        <w:t xml:space="preserve"> части </w:t>
      </w:r>
      <w:r w:rsidR="00027D2C" w:rsidRPr="004148D0">
        <w:rPr>
          <w:rFonts w:eastAsia="Calibri"/>
          <w:sz w:val="24"/>
          <w:szCs w:val="24"/>
          <w:lang w:eastAsia="en-US"/>
        </w:rPr>
        <w:t>блока Б.1</w:t>
      </w:r>
    </w:p>
    <w:p w:rsidR="00027D2C" w:rsidRPr="004148D0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98"/>
        <w:gridCol w:w="2439"/>
        <w:gridCol w:w="2136"/>
        <w:gridCol w:w="2338"/>
        <w:gridCol w:w="1160"/>
      </w:tblGrid>
      <w:tr w:rsidR="00705FB5" w:rsidRPr="004148D0" w:rsidTr="00D6344A">
        <w:tc>
          <w:tcPr>
            <w:tcW w:w="1498" w:type="dxa"/>
            <w:vMerge w:val="restart"/>
            <w:vAlign w:val="center"/>
          </w:tcPr>
          <w:p w:rsidR="00705FB5" w:rsidRPr="00D6344A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344A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705FB5" w:rsidRPr="00D6344A" w:rsidRDefault="00CB5EF3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344A">
              <w:rPr>
                <w:rFonts w:eastAsia="Calibri"/>
                <w:sz w:val="24"/>
                <w:szCs w:val="24"/>
                <w:lang w:eastAsia="en-US"/>
              </w:rPr>
              <w:t>дисцип</w:t>
            </w:r>
            <w:r w:rsidR="00705FB5" w:rsidRPr="00D6344A">
              <w:rPr>
                <w:rFonts w:eastAsia="Calibri"/>
                <w:sz w:val="24"/>
                <w:szCs w:val="24"/>
                <w:lang w:eastAsia="en-US"/>
              </w:rPr>
              <w:t>лины</w:t>
            </w:r>
          </w:p>
        </w:tc>
        <w:tc>
          <w:tcPr>
            <w:tcW w:w="2439" w:type="dxa"/>
            <w:vMerge w:val="restart"/>
            <w:vAlign w:val="center"/>
          </w:tcPr>
          <w:p w:rsidR="00705FB5" w:rsidRPr="00D6344A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344A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705FB5" w:rsidRPr="00D6344A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344A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474" w:type="dxa"/>
            <w:gridSpan w:val="2"/>
            <w:vAlign w:val="center"/>
          </w:tcPr>
          <w:p w:rsidR="00705FB5" w:rsidRPr="00D6344A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344A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60" w:type="dxa"/>
            <w:vMerge w:val="restart"/>
            <w:vAlign w:val="center"/>
          </w:tcPr>
          <w:p w:rsidR="00705FB5" w:rsidRPr="004148D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344A">
              <w:rPr>
                <w:rFonts w:eastAsia="Calibri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D6344A">
              <w:rPr>
                <w:rFonts w:eastAsia="Calibri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D6344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6344A">
              <w:rPr>
                <w:rFonts w:eastAsia="Calibri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705FB5" w:rsidRPr="004148D0" w:rsidTr="00D6344A">
        <w:tc>
          <w:tcPr>
            <w:tcW w:w="1498" w:type="dxa"/>
            <w:vMerge/>
            <w:vAlign w:val="center"/>
          </w:tcPr>
          <w:p w:rsidR="00705FB5" w:rsidRPr="004148D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39" w:type="dxa"/>
            <w:vMerge/>
            <w:vAlign w:val="center"/>
          </w:tcPr>
          <w:p w:rsidR="00705FB5" w:rsidRPr="004148D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474" w:type="dxa"/>
            <w:gridSpan w:val="2"/>
            <w:vAlign w:val="center"/>
          </w:tcPr>
          <w:p w:rsidR="00705FB5" w:rsidRPr="004148D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48D0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60" w:type="dxa"/>
            <w:vMerge/>
            <w:vAlign w:val="center"/>
          </w:tcPr>
          <w:p w:rsidR="00705FB5" w:rsidRPr="004148D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5FB5" w:rsidRPr="004148D0" w:rsidTr="00D6344A">
        <w:tc>
          <w:tcPr>
            <w:tcW w:w="1498" w:type="dxa"/>
            <w:vMerge/>
            <w:vAlign w:val="center"/>
          </w:tcPr>
          <w:p w:rsidR="00705FB5" w:rsidRPr="004148D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39" w:type="dxa"/>
            <w:vMerge/>
            <w:vAlign w:val="center"/>
          </w:tcPr>
          <w:p w:rsidR="00705FB5" w:rsidRPr="004148D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36" w:type="dxa"/>
            <w:vAlign w:val="center"/>
          </w:tcPr>
          <w:p w:rsidR="00705FB5" w:rsidRPr="004148D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4148D0">
              <w:rPr>
                <w:rFonts w:eastAsia="Calibri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2338" w:type="dxa"/>
            <w:vAlign w:val="center"/>
          </w:tcPr>
          <w:p w:rsidR="00705FB5" w:rsidRPr="004148D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48D0">
              <w:rPr>
                <w:rFonts w:eastAsia="Calibri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4148D0">
              <w:rPr>
                <w:rFonts w:eastAsia="Calibri"/>
                <w:sz w:val="24"/>
                <w:szCs w:val="24"/>
                <w:lang w:eastAsia="en-US"/>
              </w:rPr>
              <w:t>которых</w:t>
            </w:r>
            <w:proofErr w:type="gramEnd"/>
            <w:r w:rsidRPr="004148D0">
              <w:rPr>
                <w:rFonts w:eastAsia="Calibri"/>
                <w:sz w:val="24"/>
                <w:szCs w:val="24"/>
                <w:lang w:eastAsia="en-US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160" w:type="dxa"/>
            <w:vMerge/>
            <w:vAlign w:val="center"/>
          </w:tcPr>
          <w:p w:rsidR="00705FB5" w:rsidRPr="004148D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6344A" w:rsidRPr="004148D0" w:rsidTr="00D6344A">
        <w:tc>
          <w:tcPr>
            <w:tcW w:w="1498" w:type="dxa"/>
            <w:vAlign w:val="center"/>
          </w:tcPr>
          <w:p w:rsidR="00D6344A" w:rsidRPr="004148D0" w:rsidRDefault="00D6344A" w:rsidP="00FA012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148D0">
              <w:rPr>
                <w:bCs/>
                <w:sz w:val="24"/>
                <w:szCs w:val="24"/>
              </w:rPr>
              <w:t>Б</w:t>
            </w:r>
            <w:proofErr w:type="gramStart"/>
            <w:r w:rsidRPr="004148D0">
              <w:rPr>
                <w:bCs/>
                <w:sz w:val="24"/>
                <w:szCs w:val="24"/>
              </w:rPr>
              <w:t>1</w:t>
            </w:r>
            <w:proofErr w:type="gramEnd"/>
            <w:r w:rsidRPr="004148D0">
              <w:rPr>
                <w:bCs/>
                <w:sz w:val="24"/>
                <w:szCs w:val="24"/>
              </w:rPr>
              <w:t>.Б.20</w:t>
            </w:r>
            <w:r w:rsidRPr="004148D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39" w:type="dxa"/>
            <w:vAlign w:val="center"/>
          </w:tcPr>
          <w:p w:rsidR="00D6344A" w:rsidRPr="004148D0" w:rsidRDefault="00D6344A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148D0">
              <w:rPr>
                <w:sz w:val="24"/>
                <w:szCs w:val="24"/>
              </w:rPr>
              <w:t>Информационные технологии в менеджменте</w:t>
            </w:r>
          </w:p>
        </w:tc>
        <w:tc>
          <w:tcPr>
            <w:tcW w:w="2136" w:type="dxa"/>
            <w:vAlign w:val="center"/>
          </w:tcPr>
          <w:p w:rsidR="001A37D9" w:rsidRDefault="001A37D9" w:rsidP="001A37D9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color w:val="FF0000"/>
                <w:sz w:val="24"/>
                <w:szCs w:val="24"/>
              </w:rPr>
            </w:pPr>
            <w:r w:rsidRPr="00513260">
              <w:rPr>
                <w:rFonts w:eastAsia="Calibri"/>
                <w:color w:val="FF0000"/>
                <w:sz w:val="24"/>
                <w:szCs w:val="24"/>
                <w:lang w:eastAsia="en-US"/>
              </w:rPr>
              <w:t xml:space="preserve">Успешное </w:t>
            </w:r>
            <w:r w:rsidR="0031174B">
              <w:rPr>
                <w:rFonts w:eastAsia="Calibri"/>
                <w:color w:val="FF0000"/>
                <w:sz w:val="24"/>
                <w:szCs w:val="24"/>
                <w:lang w:eastAsia="en-US"/>
              </w:rPr>
              <w:t>о</w:t>
            </w:r>
            <w:r w:rsidRPr="00513260">
              <w:rPr>
                <w:rFonts w:eastAsia="Calibri"/>
                <w:color w:val="FF0000"/>
                <w:sz w:val="24"/>
                <w:szCs w:val="24"/>
                <w:lang w:eastAsia="en-US"/>
              </w:rPr>
              <w:t>своение программы учебного предмета</w:t>
            </w:r>
            <w:r w:rsidRPr="00513260">
              <w:rPr>
                <w:color w:val="FF0000"/>
                <w:sz w:val="24"/>
                <w:szCs w:val="24"/>
              </w:rPr>
              <w:t>:</w:t>
            </w:r>
          </w:p>
          <w:p w:rsidR="00D6344A" w:rsidRPr="00CC0BFB" w:rsidRDefault="00D6344A" w:rsidP="002B7845">
            <w:pPr>
              <w:rPr>
                <w:sz w:val="24"/>
                <w:szCs w:val="24"/>
              </w:rPr>
            </w:pPr>
            <w:r w:rsidRPr="00CC0BFB">
              <w:rPr>
                <w:sz w:val="24"/>
                <w:szCs w:val="24"/>
              </w:rPr>
              <w:t>Информатика</w:t>
            </w:r>
          </w:p>
        </w:tc>
        <w:tc>
          <w:tcPr>
            <w:tcW w:w="2338" w:type="dxa"/>
            <w:vAlign w:val="center"/>
          </w:tcPr>
          <w:p w:rsidR="00D6344A" w:rsidRDefault="00D6344A" w:rsidP="00D6344A">
            <w:pPr>
              <w:rPr>
                <w:sz w:val="24"/>
                <w:szCs w:val="24"/>
              </w:rPr>
            </w:pPr>
            <w:r w:rsidRPr="00D6344A">
              <w:rPr>
                <w:sz w:val="24"/>
                <w:szCs w:val="24"/>
              </w:rPr>
              <w:t>Методы принятия управленческих решений</w:t>
            </w:r>
          </w:p>
          <w:p w:rsidR="00D6344A" w:rsidRPr="00D6344A" w:rsidRDefault="00D6344A" w:rsidP="00D6344A">
            <w:pPr>
              <w:rPr>
                <w:sz w:val="24"/>
                <w:szCs w:val="24"/>
              </w:rPr>
            </w:pPr>
            <w:r w:rsidRPr="00D6344A">
              <w:rPr>
                <w:sz w:val="24"/>
                <w:szCs w:val="24"/>
              </w:rPr>
              <w:t>Исследование систем управления</w:t>
            </w:r>
          </w:p>
        </w:tc>
        <w:tc>
          <w:tcPr>
            <w:tcW w:w="1160" w:type="dxa"/>
            <w:vAlign w:val="center"/>
          </w:tcPr>
          <w:p w:rsidR="00017CA3" w:rsidRDefault="00017CA3" w:rsidP="00D6344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ОПК-7</w:t>
            </w:r>
          </w:p>
          <w:p w:rsidR="00D6344A" w:rsidRPr="004148D0" w:rsidRDefault="00D6344A" w:rsidP="00D6344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148D0">
              <w:rPr>
                <w:rFonts w:eastAsia="Calibri"/>
                <w:sz w:val="24"/>
                <w:szCs w:val="24"/>
                <w:lang w:eastAsia="en-US"/>
              </w:rPr>
              <w:t>ПК-11</w:t>
            </w:r>
          </w:p>
        </w:tc>
      </w:tr>
    </w:tbl>
    <w:p w:rsidR="00D02EB8" w:rsidRPr="004148D0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4148D0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4148D0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BB6C9A" w:rsidRPr="004148D0">
        <w:rPr>
          <w:rFonts w:eastAsia="Calibri"/>
          <w:b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F4B97" w:rsidRPr="004148D0" w:rsidRDefault="007F4B97" w:rsidP="00A76E53">
      <w:pPr>
        <w:ind w:firstLine="709"/>
        <w:jc w:val="both"/>
        <w:rPr>
          <w:sz w:val="24"/>
          <w:szCs w:val="24"/>
        </w:rPr>
      </w:pPr>
    </w:p>
    <w:p w:rsidR="00BB6C9A" w:rsidRPr="004148D0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148D0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1A37D9">
        <w:rPr>
          <w:rFonts w:eastAsia="Calibri"/>
          <w:sz w:val="24"/>
          <w:szCs w:val="24"/>
          <w:lang w:eastAsia="en-US"/>
        </w:rPr>
        <w:t>3</w:t>
      </w:r>
      <w:r w:rsidRPr="004148D0">
        <w:rPr>
          <w:rFonts w:eastAsia="Calibri"/>
          <w:sz w:val="24"/>
          <w:szCs w:val="24"/>
          <w:lang w:eastAsia="en-US"/>
        </w:rPr>
        <w:t xml:space="preserve"> зачетных единиц – </w:t>
      </w:r>
      <w:r w:rsidR="001A37D9">
        <w:rPr>
          <w:rFonts w:eastAsia="Calibri"/>
          <w:sz w:val="24"/>
          <w:szCs w:val="24"/>
          <w:lang w:eastAsia="en-US"/>
        </w:rPr>
        <w:t>108</w:t>
      </w:r>
      <w:r w:rsidRPr="004148D0">
        <w:rPr>
          <w:rFonts w:eastAsia="Calibri"/>
          <w:sz w:val="24"/>
          <w:szCs w:val="24"/>
          <w:lang w:eastAsia="en-US"/>
        </w:rPr>
        <w:t xml:space="preserve"> академических часов</w:t>
      </w:r>
    </w:p>
    <w:p w:rsidR="00A32A5F" w:rsidRPr="004148D0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148D0">
        <w:rPr>
          <w:rFonts w:eastAsia="Calibri"/>
          <w:sz w:val="24"/>
          <w:szCs w:val="24"/>
          <w:lang w:eastAsia="en-US"/>
        </w:rPr>
        <w:t>Из них</w:t>
      </w:r>
      <w:r w:rsidRPr="004148D0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4148D0" w:rsidTr="00330957">
        <w:tc>
          <w:tcPr>
            <w:tcW w:w="4365" w:type="dxa"/>
          </w:tcPr>
          <w:p w:rsidR="00A32A5F" w:rsidRPr="004148D0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4148D0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48D0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4148D0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48D0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4148D0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48D0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4148D0" w:rsidTr="00330957">
        <w:tc>
          <w:tcPr>
            <w:tcW w:w="4365" w:type="dxa"/>
          </w:tcPr>
          <w:p w:rsidR="00A32A5F" w:rsidRPr="004148D0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148D0">
              <w:rPr>
                <w:rFonts w:eastAsia="Calibri"/>
                <w:sz w:val="24"/>
                <w:szCs w:val="24"/>
                <w:lang w:eastAsia="en-US"/>
              </w:rPr>
              <w:lastRenderedPageBreak/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4148D0" w:rsidRDefault="00FA012D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48D0"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A32A5F" w:rsidRPr="004148D0" w:rsidRDefault="00423F80" w:rsidP="00CB5EF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48D0"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</w:tr>
      <w:tr w:rsidR="00A32A5F" w:rsidRPr="004148D0" w:rsidTr="00330957">
        <w:tc>
          <w:tcPr>
            <w:tcW w:w="4365" w:type="dxa"/>
          </w:tcPr>
          <w:p w:rsidR="00A32A5F" w:rsidRPr="004148D0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148D0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4148D0" w:rsidRDefault="00FA012D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48D0"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A32A5F" w:rsidRPr="004148D0" w:rsidRDefault="00CB5EF3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48D0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4148D0" w:rsidTr="00330957">
        <w:tc>
          <w:tcPr>
            <w:tcW w:w="4365" w:type="dxa"/>
          </w:tcPr>
          <w:p w:rsidR="00A32A5F" w:rsidRPr="004148D0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148D0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4148D0" w:rsidRDefault="00FA012D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48D0"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A32A5F" w:rsidRPr="004148D0" w:rsidRDefault="00FA012D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48D0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A32A5F" w:rsidRPr="004148D0" w:rsidTr="00330957">
        <w:tc>
          <w:tcPr>
            <w:tcW w:w="4365" w:type="dxa"/>
          </w:tcPr>
          <w:p w:rsidR="00A32A5F" w:rsidRPr="004148D0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148D0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4148D0" w:rsidRDefault="00FA012D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48D0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4148D0" w:rsidRDefault="00FA012D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48D0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4148D0" w:rsidTr="00330957">
        <w:tc>
          <w:tcPr>
            <w:tcW w:w="4365" w:type="dxa"/>
          </w:tcPr>
          <w:p w:rsidR="00A32A5F" w:rsidRPr="004148D0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148D0">
              <w:rPr>
                <w:rFonts w:eastAsia="Calibri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4148D0">
              <w:rPr>
                <w:rFonts w:eastAsia="Calibri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A32A5F" w:rsidRPr="004148D0" w:rsidRDefault="00CB3928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517" w:type="dxa"/>
            <w:vAlign w:val="center"/>
          </w:tcPr>
          <w:p w:rsidR="00A32A5F" w:rsidRPr="004148D0" w:rsidRDefault="00CB3928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92</w:t>
            </w:r>
          </w:p>
        </w:tc>
      </w:tr>
      <w:tr w:rsidR="0047633A" w:rsidRPr="004148D0" w:rsidTr="00330957">
        <w:tc>
          <w:tcPr>
            <w:tcW w:w="4365" w:type="dxa"/>
          </w:tcPr>
          <w:p w:rsidR="0047633A" w:rsidRPr="004148D0" w:rsidRDefault="0047633A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148D0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4148D0" w:rsidRDefault="00CB3928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47633A" w:rsidRPr="004148D0" w:rsidRDefault="00CB3928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4148D0" w:rsidTr="00330957">
        <w:tc>
          <w:tcPr>
            <w:tcW w:w="4365" w:type="dxa"/>
            <w:vAlign w:val="center"/>
          </w:tcPr>
          <w:p w:rsidR="00A32A5F" w:rsidRPr="004148D0" w:rsidRDefault="00A32A5F" w:rsidP="0033095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4148D0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32A5F" w:rsidRPr="004148D0" w:rsidRDefault="00CB3928" w:rsidP="00FA012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зачет</w:t>
            </w:r>
            <w:r w:rsidR="00783D3E" w:rsidRPr="004148D0">
              <w:rPr>
                <w:rFonts w:eastAsia="Calibri"/>
                <w:sz w:val="24"/>
                <w:szCs w:val="24"/>
                <w:lang w:eastAsia="en-US"/>
              </w:rPr>
              <w:t xml:space="preserve"> в </w:t>
            </w:r>
            <w:r w:rsidR="00FA012D" w:rsidRPr="004148D0"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="00783D3E" w:rsidRPr="004148D0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A32A5F" w:rsidRPr="004148D0" w:rsidRDefault="00CB3928" w:rsidP="00FA012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зачет</w:t>
            </w:r>
            <w:r w:rsidR="00A32A5F" w:rsidRPr="004148D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94149E" w:rsidRPr="004148D0">
              <w:rPr>
                <w:rFonts w:eastAsia="Calibri"/>
                <w:sz w:val="24"/>
                <w:szCs w:val="24"/>
                <w:lang w:eastAsia="en-US"/>
              </w:rPr>
              <w:t xml:space="preserve">в </w:t>
            </w:r>
            <w:r w:rsidR="00FA012D" w:rsidRPr="004148D0"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="0094149E" w:rsidRPr="004148D0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  <w:r w:rsidR="00A32A5F" w:rsidRPr="004148D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A32A5F" w:rsidRPr="004148D0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4148D0" w:rsidRDefault="0047572F" w:rsidP="00A76E53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4148D0">
        <w:rPr>
          <w:b/>
          <w:sz w:val="24"/>
          <w:szCs w:val="24"/>
        </w:rPr>
        <w:t xml:space="preserve">5. </w:t>
      </w:r>
      <w:r w:rsidR="0047633A" w:rsidRPr="004148D0">
        <w:rPr>
          <w:b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F4B97" w:rsidRPr="004148D0" w:rsidRDefault="007F4B97" w:rsidP="00A76E53">
      <w:pPr>
        <w:keepNext/>
        <w:ind w:firstLine="709"/>
        <w:contextualSpacing/>
        <w:jc w:val="both"/>
        <w:rPr>
          <w:rFonts w:eastAsia="Calibri"/>
          <w:b/>
          <w:sz w:val="24"/>
          <w:szCs w:val="24"/>
        </w:rPr>
      </w:pPr>
    </w:p>
    <w:p w:rsidR="00114770" w:rsidRPr="004148D0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4148D0">
        <w:rPr>
          <w:b/>
          <w:sz w:val="24"/>
          <w:szCs w:val="24"/>
        </w:rPr>
        <w:t>5.1. Тематический план для очной формы обучения</w:t>
      </w:r>
    </w:p>
    <w:p w:rsidR="00114770" w:rsidRPr="004148D0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tbl>
      <w:tblPr>
        <w:tblW w:w="9951" w:type="dxa"/>
        <w:jc w:val="center"/>
        <w:tblLayout w:type="fixed"/>
        <w:tblLook w:val="00A0"/>
      </w:tblPr>
      <w:tblGrid>
        <w:gridCol w:w="5551"/>
        <w:gridCol w:w="900"/>
        <w:gridCol w:w="680"/>
        <w:gridCol w:w="680"/>
        <w:gridCol w:w="680"/>
        <w:gridCol w:w="680"/>
        <w:gridCol w:w="780"/>
      </w:tblGrid>
      <w:tr w:rsidR="00B44FF6" w:rsidRPr="004148D0" w:rsidTr="0049599A">
        <w:trPr>
          <w:trHeight w:val="296"/>
          <w:jc w:val="center"/>
        </w:trPr>
        <w:tc>
          <w:tcPr>
            <w:tcW w:w="995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4148D0" w:rsidRDefault="00DA489D" w:rsidP="0049599A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4148D0">
              <w:rPr>
                <w:b/>
                <w:bCs/>
                <w:sz w:val="22"/>
                <w:szCs w:val="22"/>
              </w:rPr>
              <w:t xml:space="preserve">Семестр </w:t>
            </w:r>
            <w:r w:rsidR="0049599A" w:rsidRPr="004148D0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DA489D" w:rsidRPr="004148D0" w:rsidTr="0049599A">
        <w:trPr>
          <w:trHeight w:val="510"/>
          <w:jc w:val="center"/>
        </w:trPr>
        <w:tc>
          <w:tcPr>
            <w:tcW w:w="5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4148D0" w:rsidRDefault="00DA489D" w:rsidP="00783D3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148D0">
              <w:rPr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A489D" w:rsidRPr="004148D0" w:rsidRDefault="00DA489D" w:rsidP="00783D3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148D0">
              <w:rPr>
                <w:sz w:val="22"/>
                <w:szCs w:val="22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4148D0" w:rsidRDefault="00DA489D" w:rsidP="00783D3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148D0">
              <w:rPr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4148D0" w:rsidRDefault="00DA489D" w:rsidP="00783D3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4148D0">
              <w:rPr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4148D0" w:rsidRDefault="00DA489D" w:rsidP="00783D3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4148D0">
              <w:rPr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4148D0" w:rsidRDefault="00DA489D" w:rsidP="00783D3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148D0">
              <w:rPr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4148D0" w:rsidRDefault="00DA489D" w:rsidP="00783D3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4148D0">
              <w:rPr>
                <w:b/>
                <w:bCs/>
                <w:sz w:val="22"/>
                <w:szCs w:val="22"/>
              </w:rPr>
              <w:t>Всего</w:t>
            </w:r>
          </w:p>
        </w:tc>
      </w:tr>
      <w:tr w:rsidR="0094149E" w:rsidRPr="004148D0" w:rsidTr="0049599A">
        <w:trPr>
          <w:trHeight w:val="510"/>
          <w:jc w:val="center"/>
        </w:trPr>
        <w:tc>
          <w:tcPr>
            <w:tcW w:w="55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4148D0" w:rsidRDefault="0094149E" w:rsidP="00FA012D">
            <w:pPr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 xml:space="preserve">Тема 1. </w:t>
            </w:r>
            <w:r w:rsidR="0049599A" w:rsidRPr="004148D0">
              <w:rPr>
                <w:sz w:val="24"/>
                <w:szCs w:val="24"/>
              </w:rPr>
              <w:t>Характеристика и структура информационных технологий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4148D0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148D0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4148D0" w:rsidRDefault="00017CA3" w:rsidP="00941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4148D0" w:rsidRDefault="00017CA3" w:rsidP="00941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4148D0" w:rsidRDefault="0049599A" w:rsidP="0094149E">
            <w:pPr>
              <w:jc w:val="center"/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4148D0" w:rsidRDefault="00017CA3" w:rsidP="00017C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4148D0" w:rsidRDefault="00017CA3" w:rsidP="0094149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</w:t>
            </w:r>
          </w:p>
        </w:tc>
      </w:tr>
      <w:tr w:rsidR="0094149E" w:rsidRPr="004148D0" w:rsidTr="0049599A">
        <w:trPr>
          <w:trHeight w:val="510"/>
          <w:jc w:val="center"/>
        </w:trPr>
        <w:tc>
          <w:tcPr>
            <w:tcW w:w="5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4148D0" w:rsidRDefault="0094149E" w:rsidP="0094149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4148D0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148D0">
              <w:rPr>
                <w:sz w:val="22"/>
                <w:szCs w:val="22"/>
              </w:rPr>
              <w:t xml:space="preserve">В т.ч. в </w:t>
            </w:r>
            <w:proofErr w:type="spellStart"/>
            <w:r w:rsidRPr="004148D0">
              <w:rPr>
                <w:sz w:val="22"/>
                <w:szCs w:val="22"/>
              </w:rPr>
              <w:t>интер-акт</w:t>
            </w:r>
            <w:proofErr w:type="spellEnd"/>
            <w:r w:rsidRPr="004148D0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4148D0" w:rsidRDefault="0049599A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4148D0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4148D0" w:rsidRDefault="0049599A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4148D0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4148D0" w:rsidRDefault="0049599A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4148D0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4148D0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4148D0" w:rsidRDefault="0049599A" w:rsidP="0094149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148D0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94149E" w:rsidRPr="004148D0" w:rsidTr="0049599A">
        <w:trPr>
          <w:trHeight w:val="510"/>
          <w:jc w:val="center"/>
        </w:trPr>
        <w:tc>
          <w:tcPr>
            <w:tcW w:w="55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4148D0" w:rsidRDefault="007B1B01" w:rsidP="00130B51">
            <w:pPr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 xml:space="preserve">Тема 2. </w:t>
            </w:r>
            <w:r w:rsidR="0049599A" w:rsidRPr="004148D0">
              <w:rPr>
                <w:sz w:val="24"/>
                <w:szCs w:val="24"/>
              </w:rPr>
              <w:t>Безопасность информационных технологий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4148D0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148D0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4148D0" w:rsidRDefault="0049599A" w:rsidP="0094149E">
            <w:pPr>
              <w:jc w:val="center"/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4148D0" w:rsidRDefault="0049599A" w:rsidP="0094149E">
            <w:pPr>
              <w:jc w:val="center"/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4148D0" w:rsidRDefault="0049599A" w:rsidP="0094149E">
            <w:pPr>
              <w:jc w:val="center"/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4148D0" w:rsidRDefault="0049599A" w:rsidP="0094149E">
            <w:pPr>
              <w:jc w:val="center"/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20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4148D0" w:rsidRDefault="0049599A" w:rsidP="0094149E">
            <w:pPr>
              <w:jc w:val="center"/>
              <w:rPr>
                <w:b/>
                <w:bCs/>
                <w:sz w:val="24"/>
                <w:szCs w:val="24"/>
              </w:rPr>
            </w:pPr>
            <w:r w:rsidRPr="004148D0">
              <w:rPr>
                <w:b/>
                <w:bCs/>
                <w:sz w:val="24"/>
                <w:szCs w:val="24"/>
              </w:rPr>
              <w:t>28</w:t>
            </w:r>
          </w:p>
        </w:tc>
      </w:tr>
      <w:tr w:rsidR="0094149E" w:rsidRPr="004148D0" w:rsidTr="0049599A">
        <w:trPr>
          <w:trHeight w:val="510"/>
          <w:jc w:val="center"/>
        </w:trPr>
        <w:tc>
          <w:tcPr>
            <w:tcW w:w="5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4148D0" w:rsidRDefault="0094149E" w:rsidP="0094149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4148D0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148D0">
              <w:rPr>
                <w:sz w:val="22"/>
                <w:szCs w:val="22"/>
              </w:rPr>
              <w:t xml:space="preserve">В т.ч. в </w:t>
            </w:r>
            <w:proofErr w:type="spellStart"/>
            <w:r w:rsidRPr="004148D0">
              <w:rPr>
                <w:sz w:val="22"/>
                <w:szCs w:val="22"/>
              </w:rPr>
              <w:t>интер-акт</w:t>
            </w:r>
            <w:proofErr w:type="spellEnd"/>
            <w:r w:rsidRPr="004148D0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4148D0" w:rsidRDefault="0049599A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4148D0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4148D0" w:rsidRDefault="0049599A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4148D0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4148D0" w:rsidRDefault="0049599A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4148D0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4148D0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4148D0" w:rsidRDefault="0049599A" w:rsidP="0094149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148D0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94149E" w:rsidRPr="004148D0" w:rsidTr="0049599A">
        <w:trPr>
          <w:trHeight w:val="510"/>
          <w:jc w:val="center"/>
        </w:trPr>
        <w:tc>
          <w:tcPr>
            <w:tcW w:w="55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4148D0" w:rsidRDefault="007B1B01" w:rsidP="009C47F9">
            <w:pPr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 xml:space="preserve">Тема 3. </w:t>
            </w:r>
            <w:r w:rsidR="0049599A" w:rsidRPr="004148D0">
              <w:rPr>
                <w:sz w:val="24"/>
                <w:szCs w:val="24"/>
              </w:rPr>
              <w:t>Автоматизированное  рабочее место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4148D0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148D0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4148D0" w:rsidRDefault="00017CA3" w:rsidP="00941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4148D0" w:rsidRDefault="00017CA3" w:rsidP="00941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4148D0" w:rsidRDefault="0049599A" w:rsidP="0094149E">
            <w:pPr>
              <w:jc w:val="center"/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4148D0" w:rsidRDefault="0049599A" w:rsidP="0094149E">
            <w:pPr>
              <w:jc w:val="center"/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20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4148D0" w:rsidRDefault="00017CA3" w:rsidP="00017CA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</w:t>
            </w:r>
          </w:p>
        </w:tc>
      </w:tr>
      <w:tr w:rsidR="0094149E" w:rsidRPr="004148D0" w:rsidTr="0049599A">
        <w:trPr>
          <w:trHeight w:val="510"/>
          <w:jc w:val="center"/>
        </w:trPr>
        <w:tc>
          <w:tcPr>
            <w:tcW w:w="5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4148D0" w:rsidRDefault="0094149E" w:rsidP="0094149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4148D0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148D0">
              <w:rPr>
                <w:sz w:val="22"/>
                <w:szCs w:val="22"/>
              </w:rPr>
              <w:t xml:space="preserve">В т.ч. в </w:t>
            </w:r>
            <w:proofErr w:type="spellStart"/>
            <w:r w:rsidRPr="004148D0">
              <w:rPr>
                <w:sz w:val="22"/>
                <w:szCs w:val="22"/>
              </w:rPr>
              <w:t>интер-акт</w:t>
            </w:r>
            <w:proofErr w:type="spellEnd"/>
            <w:r w:rsidRPr="004148D0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4148D0" w:rsidRDefault="0049599A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4148D0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4148D0" w:rsidRDefault="0049599A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4148D0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4148D0" w:rsidRDefault="0049599A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4148D0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4148D0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4148D0" w:rsidRDefault="0049599A" w:rsidP="0094149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148D0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94149E" w:rsidRPr="004148D0" w:rsidTr="0049599A">
        <w:trPr>
          <w:trHeight w:val="510"/>
          <w:jc w:val="center"/>
        </w:trPr>
        <w:tc>
          <w:tcPr>
            <w:tcW w:w="55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4148D0" w:rsidRDefault="007B1B01" w:rsidP="009C47F9">
            <w:pPr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 xml:space="preserve">Тема 4. </w:t>
            </w:r>
            <w:r w:rsidR="0049599A" w:rsidRPr="004148D0">
              <w:rPr>
                <w:sz w:val="24"/>
                <w:szCs w:val="24"/>
              </w:rPr>
              <w:t>Информационные технологии  в менеджменте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4148D0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148D0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4148D0" w:rsidRDefault="00017CA3" w:rsidP="00941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4148D0" w:rsidRDefault="00017CA3" w:rsidP="00941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4148D0" w:rsidRDefault="0049599A" w:rsidP="0094149E">
            <w:pPr>
              <w:jc w:val="center"/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4148D0" w:rsidRDefault="0049599A" w:rsidP="00017CA3">
            <w:pPr>
              <w:jc w:val="center"/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2</w:t>
            </w:r>
            <w:r w:rsidR="00017CA3">
              <w:rPr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4148D0" w:rsidRDefault="00017CA3" w:rsidP="00B37DE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</w:t>
            </w:r>
          </w:p>
        </w:tc>
      </w:tr>
      <w:tr w:rsidR="0094149E" w:rsidRPr="004148D0" w:rsidTr="0049599A">
        <w:trPr>
          <w:trHeight w:val="510"/>
          <w:jc w:val="center"/>
        </w:trPr>
        <w:tc>
          <w:tcPr>
            <w:tcW w:w="5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4148D0" w:rsidRDefault="0094149E" w:rsidP="0094149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4148D0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148D0">
              <w:rPr>
                <w:sz w:val="22"/>
                <w:szCs w:val="22"/>
              </w:rPr>
              <w:t xml:space="preserve">В т.ч. в </w:t>
            </w:r>
            <w:proofErr w:type="spellStart"/>
            <w:r w:rsidRPr="004148D0">
              <w:rPr>
                <w:sz w:val="22"/>
                <w:szCs w:val="22"/>
              </w:rPr>
              <w:t>интер-акт</w:t>
            </w:r>
            <w:proofErr w:type="spellEnd"/>
            <w:r w:rsidRPr="004148D0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4148D0" w:rsidRDefault="0049599A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4148D0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4148D0" w:rsidRDefault="0049599A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4148D0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4148D0" w:rsidRDefault="0049599A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4148D0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4148D0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4148D0" w:rsidRDefault="0049599A" w:rsidP="0094149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148D0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94149E" w:rsidRPr="004148D0" w:rsidTr="0049599A">
        <w:trPr>
          <w:trHeight w:val="510"/>
          <w:jc w:val="center"/>
        </w:trPr>
        <w:tc>
          <w:tcPr>
            <w:tcW w:w="55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4148D0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148D0">
              <w:rPr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4148D0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148D0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4148D0" w:rsidRDefault="0049599A" w:rsidP="0094149E">
            <w:pPr>
              <w:jc w:val="center"/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4148D0" w:rsidRDefault="0049599A" w:rsidP="0094149E">
            <w:pPr>
              <w:jc w:val="center"/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4148D0" w:rsidRDefault="0049599A" w:rsidP="0094149E">
            <w:pPr>
              <w:jc w:val="center"/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4148D0" w:rsidRDefault="00017CA3" w:rsidP="00941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4148D0" w:rsidRDefault="00017CA3" w:rsidP="0094149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108</w:t>
            </w:r>
          </w:p>
        </w:tc>
      </w:tr>
      <w:tr w:rsidR="0094149E" w:rsidRPr="004148D0" w:rsidTr="0049599A">
        <w:trPr>
          <w:trHeight w:val="510"/>
          <w:jc w:val="center"/>
        </w:trPr>
        <w:tc>
          <w:tcPr>
            <w:tcW w:w="5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4148D0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4148D0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148D0">
              <w:rPr>
                <w:sz w:val="22"/>
                <w:szCs w:val="22"/>
              </w:rPr>
              <w:t xml:space="preserve">В т.ч. в </w:t>
            </w:r>
            <w:proofErr w:type="spellStart"/>
            <w:r w:rsidRPr="004148D0">
              <w:rPr>
                <w:sz w:val="22"/>
                <w:szCs w:val="22"/>
              </w:rPr>
              <w:t>интер-акт</w:t>
            </w:r>
            <w:proofErr w:type="spellEnd"/>
            <w:r w:rsidRPr="004148D0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4148D0" w:rsidRDefault="0049599A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4148D0"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4148D0" w:rsidRDefault="0049599A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4148D0"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4148D0" w:rsidRDefault="0049599A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4148D0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4148D0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4148D0" w:rsidRDefault="0049599A" w:rsidP="0094149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148D0">
              <w:rPr>
                <w:b/>
                <w:bCs/>
                <w:i/>
                <w:iCs/>
                <w:sz w:val="24"/>
                <w:szCs w:val="24"/>
              </w:rPr>
              <w:t>8</w:t>
            </w:r>
          </w:p>
        </w:tc>
      </w:tr>
      <w:tr w:rsidR="00B44FF6" w:rsidRPr="004148D0" w:rsidTr="0049599A">
        <w:trPr>
          <w:trHeight w:val="510"/>
          <w:jc w:val="center"/>
        </w:trPr>
        <w:tc>
          <w:tcPr>
            <w:tcW w:w="5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4FF6" w:rsidRPr="004148D0" w:rsidRDefault="00B44FF6" w:rsidP="00CB392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148D0">
              <w:rPr>
                <w:sz w:val="22"/>
                <w:szCs w:val="22"/>
              </w:rPr>
              <w:t>Контроль (</w:t>
            </w:r>
            <w:r w:rsidR="00CB3928">
              <w:rPr>
                <w:sz w:val="22"/>
                <w:szCs w:val="22"/>
              </w:rPr>
              <w:t>зачет</w:t>
            </w:r>
            <w:r w:rsidRPr="004148D0">
              <w:rPr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B44FF6" w:rsidRPr="004148D0" w:rsidRDefault="00B44FF6" w:rsidP="00B44FF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148D0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4148D0" w:rsidRDefault="00B44FF6" w:rsidP="0094149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4148D0" w:rsidRDefault="00B44FF6" w:rsidP="0094149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4148D0" w:rsidRDefault="00B44FF6" w:rsidP="0094149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4148D0" w:rsidRDefault="00B44FF6" w:rsidP="0094149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4FF6" w:rsidRPr="004148D0" w:rsidRDefault="00B44FF6" w:rsidP="0094149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44FF6" w:rsidRPr="004148D0" w:rsidTr="0049599A">
        <w:trPr>
          <w:trHeight w:val="510"/>
          <w:jc w:val="center"/>
        </w:trPr>
        <w:tc>
          <w:tcPr>
            <w:tcW w:w="5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4FF6" w:rsidRPr="004148D0" w:rsidRDefault="00B44FF6" w:rsidP="00CB392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148D0">
              <w:rPr>
                <w:sz w:val="22"/>
                <w:szCs w:val="22"/>
              </w:rPr>
              <w:t xml:space="preserve">Итого с </w:t>
            </w:r>
            <w:r w:rsidR="00CB3928">
              <w:rPr>
                <w:sz w:val="22"/>
                <w:szCs w:val="22"/>
              </w:rPr>
              <w:t>зачетом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B44FF6" w:rsidRPr="004148D0" w:rsidRDefault="00B44FF6" w:rsidP="00B44FF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148D0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4148D0" w:rsidRDefault="00B44FF6" w:rsidP="0094149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4148D0" w:rsidRDefault="00B44FF6" w:rsidP="0094149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4148D0" w:rsidRDefault="00B44FF6" w:rsidP="0094149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4148D0" w:rsidRDefault="00B44FF6" w:rsidP="0094149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44FF6" w:rsidRPr="004148D0" w:rsidRDefault="0049599A" w:rsidP="00CB392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4148D0">
              <w:rPr>
                <w:b/>
                <w:bCs/>
                <w:sz w:val="22"/>
                <w:szCs w:val="22"/>
              </w:rPr>
              <w:t>1</w:t>
            </w:r>
            <w:r w:rsidR="00CB3928">
              <w:rPr>
                <w:b/>
                <w:bCs/>
                <w:sz w:val="22"/>
                <w:szCs w:val="22"/>
              </w:rPr>
              <w:t>08</w:t>
            </w:r>
          </w:p>
        </w:tc>
      </w:tr>
    </w:tbl>
    <w:p w:rsidR="00DA489D" w:rsidRPr="004148D0" w:rsidRDefault="00DA489D" w:rsidP="00DA489D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7F4B97" w:rsidRPr="004148D0" w:rsidRDefault="001A37D9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114770" w:rsidRPr="004148D0">
        <w:rPr>
          <w:b/>
          <w:sz w:val="24"/>
          <w:szCs w:val="24"/>
        </w:rPr>
        <w:lastRenderedPageBreak/>
        <w:t xml:space="preserve">5.2. </w:t>
      </w:r>
      <w:r w:rsidR="007F4B97" w:rsidRPr="004148D0">
        <w:rPr>
          <w:b/>
          <w:sz w:val="24"/>
          <w:szCs w:val="24"/>
        </w:rPr>
        <w:t xml:space="preserve">Тематический план для </w:t>
      </w:r>
      <w:r w:rsidR="00586FAD" w:rsidRPr="004148D0">
        <w:rPr>
          <w:b/>
          <w:sz w:val="24"/>
          <w:szCs w:val="24"/>
        </w:rPr>
        <w:t>за</w:t>
      </w:r>
      <w:r w:rsidR="007F4B97" w:rsidRPr="004148D0">
        <w:rPr>
          <w:b/>
          <w:sz w:val="24"/>
          <w:szCs w:val="24"/>
        </w:rPr>
        <w:t>очной формы обучения</w:t>
      </w:r>
    </w:p>
    <w:p w:rsidR="00AF61EB" w:rsidRPr="004148D0" w:rsidRDefault="00AF61EB" w:rsidP="00AF61EB">
      <w:pPr>
        <w:tabs>
          <w:tab w:val="left" w:pos="900"/>
        </w:tabs>
        <w:jc w:val="both"/>
        <w:rPr>
          <w:b/>
          <w:sz w:val="24"/>
          <w:szCs w:val="24"/>
        </w:rPr>
      </w:pPr>
    </w:p>
    <w:tbl>
      <w:tblPr>
        <w:tblW w:w="9951" w:type="dxa"/>
        <w:jc w:val="center"/>
        <w:tblLayout w:type="fixed"/>
        <w:tblLook w:val="00A0"/>
      </w:tblPr>
      <w:tblGrid>
        <w:gridCol w:w="5551"/>
        <w:gridCol w:w="900"/>
        <w:gridCol w:w="680"/>
        <w:gridCol w:w="680"/>
        <w:gridCol w:w="680"/>
        <w:gridCol w:w="680"/>
        <w:gridCol w:w="780"/>
      </w:tblGrid>
      <w:tr w:rsidR="0049599A" w:rsidRPr="004148D0" w:rsidTr="00F24EB0">
        <w:trPr>
          <w:trHeight w:val="296"/>
          <w:jc w:val="center"/>
        </w:trPr>
        <w:tc>
          <w:tcPr>
            <w:tcW w:w="995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599A" w:rsidRPr="004148D0" w:rsidRDefault="0049599A" w:rsidP="00F24EB0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4148D0">
              <w:rPr>
                <w:b/>
                <w:bCs/>
                <w:sz w:val="22"/>
                <w:szCs w:val="22"/>
              </w:rPr>
              <w:t>Семестр 4</w:t>
            </w:r>
          </w:p>
        </w:tc>
      </w:tr>
      <w:tr w:rsidR="0049599A" w:rsidRPr="004148D0" w:rsidTr="00F24EB0">
        <w:trPr>
          <w:trHeight w:val="510"/>
          <w:jc w:val="center"/>
        </w:trPr>
        <w:tc>
          <w:tcPr>
            <w:tcW w:w="5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599A" w:rsidRPr="004148D0" w:rsidRDefault="0049599A" w:rsidP="00F24EB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148D0">
              <w:rPr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9599A" w:rsidRPr="004148D0" w:rsidRDefault="0049599A" w:rsidP="00F24EB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148D0">
              <w:rPr>
                <w:sz w:val="22"/>
                <w:szCs w:val="22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599A" w:rsidRPr="004148D0" w:rsidRDefault="0049599A" w:rsidP="00F24EB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148D0">
              <w:rPr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599A" w:rsidRPr="004148D0" w:rsidRDefault="0049599A" w:rsidP="00F24EB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4148D0">
              <w:rPr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599A" w:rsidRPr="004148D0" w:rsidRDefault="0049599A" w:rsidP="00F24EB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4148D0">
              <w:rPr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599A" w:rsidRPr="004148D0" w:rsidRDefault="0049599A" w:rsidP="00F24EB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148D0">
              <w:rPr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599A" w:rsidRPr="004148D0" w:rsidRDefault="0049599A" w:rsidP="00F24EB0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4148D0">
              <w:rPr>
                <w:b/>
                <w:bCs/>
                <w:sz w:val="22"/>
                <w:szCs w:val="22"/>
              </w:rPr>
              <w:t>Всего</w:t>
            </w:r>
          </w:p>
        </w:tc>
      </w:tr>
      <w:tr w:rsidR="0049599A" w:rsidRPr="004148D0" w:rsidTr="00F24EB0">
        <w:trPr>
          <w:trHeight w:val="510"/>
          <w:jc w:val="center"/>
        </w:trPr>
        <w:tc>
          <w:tcPr>
            <w:tcW w:w="55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99A" w:rsidRPr="004148D0" w:rsidRDefault="0049599A" w:rsidP="00F24EB0">
            <w:pPr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Тема 1. Характеристика и структура информационных технологий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9599A" w:rsidRPr="004148D0" w:rsidRDefault="0049599A" w:rsidP="00F24EB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148D0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99A" w:rsidRPr="004148D0" w:rsidRDefault="0049599A" w:rsidP="00F24EB0">
            <w:pPr>
              <w:jc w:val="center"/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99A" w:rsidRPr="004148D0" w:rsidRDefault="0049599A" w:rsidP="00F24EB0">
            <w:pPr>
              <w:jc w:val="center"/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99A" w:rsidRPr="004148D0" w:rsidRDefault="0049599A" w:rsidP="00F24EB0">
            <w:pPr>
              <w:jc w:val="center"/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99A" w:rsidRPr="004148D0" w:rsidRDefault="00017CA3" w:rsidP="00F24E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9599A" w:rsidRPr="004148D0">
              <w:rPr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99A" w:rsidRPr="004148D0" w:rsidRDefault="00017CA3" w:rsidP="00F24EB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49599A" w:rsidRPr="004148D0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49599A" w:rsidRPr="004148D0" w:rsidTr="00F24EB0">
        <w:trPr>
          <w:trHeight w:val="510"/>
          <w:jc w:val="center"/>
        </w:trPr>
        <w:tc>
          <w:tcPr>
            <w:tcW w:w="5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599A" w:rsidRPr="004148D0" w:rsidRDefault="0049599A" w:rsidP="00F24E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49599A" w:rsidRPr="004148D0" w:rsidRDefault="0049599A" w:rsidP="00F24EB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148D0">
              <w:rPr>
                <w:sz w:val="22"/>
                <w:szCs w:val="22"/>
              </w:rPr>
              <w:t xml:space="preserve">В т.ч. в </w:t>
            </w:r>
            <w:proofErr w:type="spellStart"/>
            <w:r w:rsidRPr="004148D0">
              <w:rPr>
                <w:sz w:val="22"/>
                <w:szCs w:val="22"/>
              </w:rPr>
              <w:t>интер-акт</w:t>
            </w:r>
            <w:proofErr w:type="spellEnd"/>
            <w:r w:rsidRPr="004148D0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9599A" w:rsidRPr="004148D0" w:rsidRDefault="0049599A" w:rsidP="00F24EB0">
            <w:pPr>
              <w:jc w:val="center"/>
              <w:rPr>
                <w:i/>
                <w:iCs/>
                <w:sz w:val="24"/>
                <w:szCs w:val="24"/>
              </w:rPr>
            </w:pPr>
            <w:r w:rsidRPr="004148D0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9599A" w:rsidRPr="004148D0" w:rsidRDefault="0049599A" w:rsidP="00F24EB0">
            <w:pPr>
              <w:jc w:val="center"/>
              <w:rPr>
                <w:i/>
                <w:iCs/>
                <w:sz w:val="24"/>
                <w:szCs w:val="24"/>
              </w:rPr>
            </w:pPr>
            <w:r w:rsidRPr="004148D0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9599A" w:rsidRPr="004148D0" w:rsidRDefault="0049599A" w:rsidP="00F24EB0">
            <w:pPr>
              <w:jc w:val="center"/>
              <w:rPr>
                <w:i/>
                <w:iCs/>
                <w:sz w:val="24"/>
                <w:szCs w:val="24"/>
              </w:rPr>
            </w:pPr>
            <w:r w:rsidRPr="004148D0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9599A" w:rsidRPr="004148D0" w:rsidRDefault="0049599A" w:rsidP="00F24EB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9599A" w:rsidRPr="004148D0" w:rsidRDefault="0049599A" w:rsidP="00F24EB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148D0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49599A" w:rsidRPr="004148D0" w:rsidTr="00F24EB0">
        <w:trPr>
          <w:trHeight w:val="510"/>
          <w:jc w:val="center"/>
        </w:trPr>
        <w:tc>
          <w:tcPr>
            <w:tcW w:w="55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99A" w:rsidRPr="004148D0" w:rsidRDefault="0049599A" w:rsidP="00F24EB0">
            <w:pPr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Тема 2. Безопасность информационных технологий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9599A" w:rsidRPr="004148D0" w:rsidRDefault="0049599A" w:rsidP="00F24EB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148D0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99A" w:rsidRPr="004148D0" w:rsidRDefault="0049599A" w:rsidP="00F24EB0">
            <w:pPr>
              <w:jc w:val="center"/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99A" w:rsidRPr="004148D0" w:rsidRDefault="0049599A" w:rsidP="00F24EB0">
            <w:pPr>
              <w:jc w:val="center"/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99A" w:rsidRPr="004148D0" w:rsidRDefault="0049599A" w:rsidP="00F24EB0">
            <w:pPr>
              <w:jc w:val="center"/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99A" w:rsidRPr="004148D0" w:rsidRDefault="00017CA3" w:rsidP="00017C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99A" w:rsidRPr="004148D0" w:rsidRDefault="00017CA3" w:rsidP="00F24EB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</w:t>
            </w:r>
          </w:p>
        </w:tc>
      </w:tr>
      <w:tr w:rsidR="0049599A" w:rsidRPr="004148D0" w:rsidTr="00F24EB0">
        <w:trPr>
          <w:trHeight w:val="510"/>
          <w:jc w:val="center"/>
        </w:trPr>
        <w:tc>
          <w:tcPr>
            <w:tcW w:w="5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599A" w:rsidRPr="004148D0" w:rsidRDefault="0049599A" w:rsidP="00F24E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49599A" w:rsidRPr="004148D0" w:rsidRDefault="0049599A" w:rsidP="00F24EB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148D0">
              <w:rPr>
                <w:sz w:val="22"/>
                <w:szCs w:val="22"/>
              </w:rPr>
              <w:t xml:space="preserve">В т.ч. в </w:t>
            </w:r>
            <w:proofErr w:type="spellStart"/>
            <w:r w:rsidRPr="004148D0">
              <w:rPr>
                <w:sz w:val="22"/>
                <w:szCs w:val="22"/>
              </w:rPr>
              <w:t>интер-акт</w:t>
            </w:r>
            <w:proofErr w:type="spellEnd"/>
            <w:r w:rsidRPr="004148D0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9599A" w:rsidRPr="004148D0" w:rsidRDefault="0049599A" w:rsidP="00F24EB0">
            <w:pPr>
              <w:jc w:val="center"/>
              <w:rPr>
                <w:i/>
                <w:iCs/>
                <w:sz w:val="24"/>
                <w:szCs w:val="24"/>
              </w:rPr>
            </w:pPr>
            <w:r w:rsidRPr="004148D0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9599A" w:rsidRPr="004148D0" w:rsidRDefault="0049599A" w:rsidP="00F24EB0">
            <w:pPr>
              <w:jc w:val="center"/>
              <w:rPr>
                <w:i/>
                <w:iCs/>
                <w:sz w:val="24"/>
                <w:szCs w:val="24"/>
              </w:rPr>
            </w:pPr>
            <w:r w:rsidRPr="004148D0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9599A" w:rsidRPr="004148D0" w:rsidRDefault="0049599A" w:rsidP="00F24EB0">
            <w:pPr>
              <w:jc w:val="center"/>
              <w:rPr>
                <w:i/>
                <w:iCs/>
                <w:sz w:val="24"/>
                <w:szCs w:val="24"/>
              </w:rPr>
            </w:pPr>
            <w:r w:rsidRPr="004148D0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9599A" w:rsidRPr="004148D0" w:rsidRDefault="0049599A" w:rsidP="00F24EB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9599A" w:rsidRPr="004148D0" w:rsidRDefault="0049599A" w:rsidP="00F24EB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148D0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49599A" w:rsidRPr="004148D0" w:rsidTr="00F24EB0">
        <w:trPr>
          <w:trHeight w:val="510"/>
          <w:jc w:val="center"/>
        </w:trPr>
        <w:tc>
          <w:tcPr>
            <w:tcW w:w="55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99A" w:rsidRPr="004148D0" w:rsidRDefault="0049599A" w:rsidP="00F24EB0">
            <w:pPr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Тема 3. Автоматизированное  рабочее место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9599A" w:rsidRPr="004148D0" w:rsidRDefault="0049599A" w:rsidP="00F24EB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148D0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99A" w:rsidRPr="004148D0" w:rsidRDefault="0049599A" w:rsidP="00F24EB0">
            <w:pPr>
              <w:jc w:val="center"/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99A" w:rsidRPr="004148D0" w:rsidRDefault="0049599A" w:rsidP="00F24EB0">
            <w:pPr>
              <w:jc w:val="center"/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99A" w:rsidRPr="004148D0" w:rsidRDefault="0049599A" w:rsidP="00F24EB0">
            <w:pPr>
              <w:jc w:val="center"/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99A" w:rsidRPr="004148D0" w:rsidRDefault="00017CA3" w:rsidP="00017C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99A" w:rsidRPr="004148D0" w:rsidRDefault="00017CA3" w:rsidP="00F24EB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</w:t>
            </w:r>
          </w:p>
        </w:tc>
      </w:tr>
      <w:tr w:rsidR="0049599A" w:rsidRPr="004148D0" w:rsidTr="00F24EB0">
        <w:trPr>
          <w:trHeight w:val="510"/>
          <w:jc w:val="center"/>
        </w:trPr>
        <w:tc>
          <w:tcPr>
            <w:tcW w:w="5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599A" w:rsidRPr="004148D0" w:rsidRDefault="0049599A" w:rsidP="00F24E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49599A" w:rsidRPr="004148D0" w:rsidRDefault="0049599A" w:rsidP="00F24EB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148D0">
              <w:rPr>
                <w:sz w:val="22"/>
                <w:szCs w:val="22"/>
              </w:rPr>
              <w:t xml:space="preserve">В т.ч. в </w:t>
            </w:r>
            <w:proofErr w:type="spellStart"/>
            <w:r w:rsidRPr="004148D0">
              <w:rPr>
                <w:sz w:val="22"/>
                <w:szCs w:val="22"/>
              </w:rPr>
              <w:t>интер-акт</w:t>
            </w:r>
            <w:proofErr w:type="spellEnd"/>
            <w:r w:rsidRPr="004148D0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9599A" w:rsidRPr="004148D0" w:rsidRDefault="0049599A" w:rsidP="00F24EB0">
            <w:pPr>
              <w:jc w:val="center"/>
              <w:rPr>
                <w:i/>
                <w:iCs/>
                <w:sz w:val="24"/>
                <w:szCs w:val="24"/>
              </w:rPr>
            </w:pPr>
            <w:r w:rsidRPr="004148D0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9599A" w:rsidRPr="004148D0" w:rsidRDefault="0049599A" w:rsidP="00F24EB0">
            <w:pPr>
              <w:jc w:val="center"/>
              <w:rPr>
                <w:i/>
                <w:iCs/>
                <w:sz w:val="24"/>
                <w:szCs w:val="24"/>
              </w:rPr>
            </w:pPr>
            <w:r w:rsidRPr="004148D0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9599A" w:rsidRPr="004148D0" w:rsidRDefault="0049599A" w:rsidP="00F24EB0">
            <w:pPr>
              <w:jc w:val="center"/>
              <w:rPr>
                <w:i/>
                <w:iCs/>
                <w:sz w:val="24"/>
                <w:szCs w:val="24"/>
              </w:rPr>
            </w:pPr>
            <w:r w:rsidRPr="004148D0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9599A" w:rsidRPr="004148D0" w:rsidRDefault="0049599A" w:rsidP="00F24EB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9599A" w:rsidRPr="004148D0" w:rsidRDefault="0049599A" w:rsidP="00F24EB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148D0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49599A" w:rsidRPr="004148D0" w:rsidTr="00F24EB0">
        <w:trPr>
          <w:trHeight w:val="510"/>
          <w:jc w:val="center"/>
        </w:trPr>
        <w:tc>
          <w:tcPr>
            <w:tcW w:w="55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99A" w:rsidRPr="004148D0" w:rsidRDefault="0049599A" w:rsidP="00F24EB0">
            <w:pPr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Тема 4. Информационные технологии  в менеджменте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9599A" w:rsidRPr="004148D0" w:rsidRDefault="0049599A" w:rsidP="00F24EB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148D0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99A" w:rsidRPr="004148D0" w:rsidRDefault="0049599A" w:rsidP="00F24EB0">
            <w:pPr>
              <w:jc w:val="center"/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99A" w:rsidRPr="004148D0" w:rsidRDefault="0049599A" w:rsidP="00F24EB0">
            <w:pPr>
              <w:jc w:val="center"/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99A" w:rsidRPr="004148D0" w:rsidRDefault="0049599A" w:rsidP="00F24EB0">
            <w:pPr>
              <w:jc w:val="center"/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99A" w:rsidRPr="004148D0" w:rsidRDefault="0049599A" w:rsidP="00017CA3">
            <w:pPr>
              <w:jc w:val="center"/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3</w:t>
            </w:r>
            <w:r w:rsidR="00017CA3">
              <w:rPr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99A" w:rsidRPr="004148D0" w:rsidRDefault="0049599A" w:rsidP="00017CA3">
            <w:pPr>
              <w:jc w:val="center"/>
              <w:rPr>
                <w:b/>
                <w:bCs/>
                <w:sz w:val="24"/>
                <w:szCs w:val="24"/>
              </w:rPr>
            </w:pPr>
            <w:r w:rsidRPr="004148D0">
              <w:rPr>
                <w:b/>
                <w:bCs/>
                <w:sz w:val="24"/>
                <w:szCs w:val="24"/>
              </w:rPr>
              <w:t>3</w:t>
            </w:r>
            <w:r w:rsidR="00017CA3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49599A" w:rsidRPr="004148D0" w:rsidTr="00F24EB0">
        <w:trPr>
          <w:trHeight w:val="510"/>
          <w:jc w:val="center"/>
        </w:trPr>
        <w:tc>
          <w:tcPr>
            <w:tcW w:w="5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599A" w:rsidRPr="004148D0" w:rsidRDefault="0049599A" w:rsidP="00F24E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49599A" w:rsidRPr="004148D0" w:rsidRDefault="0049599A" w:rsidP="00F24EB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148D0">
              <w:rPr>
                <w:sz w:val="22"/>
                <w:szCs w:val="22"/>
              </w:rPr>
              <w:t xml:space="preserve">В т.ч. в </w:t>
            </w:r>
            <w:proofErr w:type="spellStart"/>
            <w:r w:rsidRPr="004148D0">
              <w:rPr>
                <w:sz w:val="22"/>
                <w:szCs w:val="22"/>
              </w:rPr>
              <w:t>интер-акт</w:t>
            </w:r>
            <w:proofErr w:type="spellEnd"/>
            <w:r w:rsidRPr="004148D0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9599A" w:rsidRPr="004148D0" w:rsidRDefault="0049599A" w:rsidP="00F24EB0">
            <w:pPr>
              <w:jc w:val="center"/>
              <w:rPr>
                <w:i/>
                <w:iCs/>
                <w:sz w:val="24"/>
                <w:szCs w:val="24"/>
              </w:rPr>
            </w:pPr>
            <w:r w:rsidRPr="004148D0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9599A" w:rsidRPr="004148D0" w:rsidRDefault="0049599A" w:rsidP="00F24EB0">
            <w:pPr>
              <w:jc w:val="center"/>
              <w:rPr>
                <w:i/>
                <w:iCs/>
                <w:sz w:val="24"/>
                <w:szCs w:val="24"/>
              </w:rPr>
            </w:pPr>
            <w:r w:rsidRPr="004148D0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9599A" w:rsidRPr="004148D0" w:rsidRDefault="0049599A" w:rsidP="00F24EB0">
            <w:pPr>
              <w:jc w:val="center"/>
              <w:rPr>
                <w:i/>
                <w:iCs/>
                <w:sz w:val="24"/>
                <w:szCs w:val="24"/>
              </w:rPr>
            </w:pPr>
            <w:r w:rsidRPr="004148D0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9599A" w:rsidRPr="004148D0" w:rsidRDefault="0049599A" w:rsidP="00F24EB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9599A" w:rsidRPr="004148D0" w:rsidRDefault="0049599A" w:rsidP="00F24EB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148D0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49599A" w:rsidRPr="004148D0" w:rsidTr="00F24EB0">
        <w:trPr>
          <w:trHeight w:val="510"/>
          <w:jc w:val="center"/>
        </w:trPr>
        <w:tc>
          <w:tcPr>
            <w:tcW w:w="55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99A" w:rsidRPr="004148D0" w:rsidRDefault="0049599A" w:rsidP="00F24EB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148D0">
              <w:rPr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9599A" w:rsidRPr="004148D0" w:rsidRDefault="0049599A" w:rsidP="00F24EB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148D0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99A" w:rsidRPr="004148D0" w:rsidRDefault="0049599A" w:rsidP="00F24EB0">
            <w:pPr>
              <w:jc w:val="center"/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99A" w:rsidRPr="004148D0" w:rsidRDefault="0049599A" w:rsidP="00F24EB0">
            <w:pPr>
              <w:jc w:val="center"/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99A" w:rsidRPr="004148D0" w:rsidRDefault="0049599A" w:rsidP="00F24EB0">
            <w:pPr>
              <w:jc w:val="center"/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99A" w:rsidRPr="004148D0" w:rsidRDefault="00017CA3" w:rsidP="00F24E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99A" w:rsidRPr="004148D0" w:rsidRDefault="0049599A" w:rsidP="00017CA3">
            <w:pPr>
              <w:jc w:val="center"/>
              <w:rPr>
                <w:b/>
                <w:bCs/>
                <w:sz w:val="24"/>
                <w:szCs w:val="24"/>
              </w:rPr>
            </w:pPr>
            <w:r w:rsidRPr="004148D0">
              <w:rPr>
                <w:b/>
                <w:bCs/>
                <w:sz w:val="24"/>
                <w:szCs w:val="24"/>
              </w:rPr>
              <w:t>1</w:t>
            </w:r>
            <w:r w:rsidR="00017CA3">
              <w:rPr>
                <w:b/>
                <w:bCs/>
                <w:sz w:val="24"/>
                <w:szCs w:val="24"/>
              </w:rPr>
              <w:t>04</w:t>
            </w:r>
          </w:p>
        </w:tc>
      </w:tr>
      <w:tr w:rsidR="0049599A" w:rsidRPr="004148D0" w:rsidTr="00F24EB0">
        <w:trPr>
          <w:trHeight w:val="510"/>
          <w:jc w:val="center"/>
        </w:trPr>
        <w:tc>
          <w:tcPr>
            <w:tcW w:w="5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599A" w:rsidRPr="004148D0" w:rsidRDefault="0049599A" w:rsidP="00F24EB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49599A" w:rsidRPr="004148D0" w:rsidRDefault="0049599A" w:rsidP="00F24EB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148D0">
              <w:rPr>
                <w:sz w:val="22"/>
                <w:szCs w:val="22"/>
              </w:rPr>
              <w:t xml:space="preserve">В т.ч. в </w:t>
            </w:r>
            <w:proofErr w:type="spellStart"/>
            <w:r w:rsidRPr="004148D0">
              <w:rPr>
                <w:sz w:val="22"/>
                <w:szCs w:val="22"/>
              </w:rPr>
              <w:t>интер-акт</w:t>
            </w:r>
            <w:proofErr w:type="spellEnd"/>
            <w:r w:rsidRPr="004148D0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9599A" w:rsidRPr="004148D0" w:rsidRDefault="0049599A" w:rsidP="00F24EB0">
            <w:pPr>
              <w:jc w:val="center"/>
              <w:rPr>
                <w:i/>
                <w:iCs/>
                <w:sz w:val="24"/>
                <w:szCs w:val="24"/>
              </w:rPr>
            </w:pPr>
            <w:r w:rsidRPr="004148D0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9599A" w:rsidRPr="004148D0" w:rsidRDefault="0049599A" w:rsidP="00F24EB0">
            <w:pPr>
              <w:jc w:val="center"/>
              <w:rPr>
                <w:i/>
                <w:iCs/>
                <w:sz w:val="24"/>
                <w:szCs w:val="24"/>
              </w:rPr>
            </w:pPr>
            <w:r w:rsidRPr="004148D0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9599A" w:rsidRPr="004148D0" w:rsidRDefault="0049599A" w:rsidP="00F24EB0">
            <w:pPr>
              <w:jc w:val="center"/>
              <w:rPr>
                <w:i/>
                <w:iCs/>
                <w:sz w:val="24"/>
                <w:szCs w:val="24"/>
              </w:rPr>
            </w:pPr>
            <w:r w:rsidRPr="004148D0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9599A" w:rsidRPr="004148D0" w:rsidRDefault="0049599A" w:rsidP="00F24EB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9599A" w:rsidRPr="004148D0" w:rsidRDefault="0049599A" w:rsidP="00F24EB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148D0"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49599A" w:rsidRPr="004148D0" w:rsidTr="00F24EB0">
        <w:trPr>
          <w:trHeight w:val="510"/>
          <w:jc w:val="center"/>
        </w:trPr>
        <w:tc>
          <w:tcPr>
            <w:tcW w:w="5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99A" w:rsidRPr="004148D0" w:rsidRDefault="0049599A" w:rsidP="001A37D9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148D0">
              <w:rPr>
                <w:sz w:val="22"/>
                <w:szCs w:val="22"/>
              </w:rPr>
              <w:t>Контроль (</w:t>
            </w:r>
            <w:r w:rsidR="001A37D9">
              <w:rPr>
                <w:sz w:val="22"/>
                <w:szCs w:val="22"/>
              </w:rPr>
              <w:t>зачетом</w:t>
            </w:r>
            <w:r w:rsidRPr="004148D0">
              <w:rPr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49599A" w:rsidRPr="004148D0" w:rsidRDefault="0049599A" w:rsidP="00F24EB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148D0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9599A" w:rsidRPr="004148D0" w:rsidRDefault="0049599A" w:rsidP="00F24EB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9599A" w:rsidRPr="004148D0" w:rsidRDefault="0049599A" w:rsidP="00F24EB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9599A" w:rsidRPr="004148D0" w:rsidRDefault="0049599A" w:rsidP="00F24EB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9599A" w:rsidRPr="004148D0" w:rsidRDefault="0049599A" w:rsidP="00F24EB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99A" w:rsidRPr="004148D0" w:rsidRDefault="001A37D9" w:rsidP="00F24EB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49599A" w:rsidRPr="004148D0" w:rsidTr="00F24EB0">
        <w:trPr>
          <w:trHeight w:val="510"/>
          <w:jc w:val="center"/>
        </w:trPr>
        <w:tc>
          <w:tcPr>
            <w:tcW w:w="5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99A" w:rsidRPr="004148D0" w:rsidRDefault="0049599A" w:rsidP="001A37D9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148D0">
              <w:rPr>
                <w:sz w:val="22"/>
                <w:szCs w:val="22"/>
              </w:rPr>
              <w:t xml:space="preserve">Итого с </w:t>
            </w:r>
            <w:r w:rsidR="001A37D9">
              <w:rPr>
                <w:sz w:val="22"/>
                <w:szCs w:val="22"/>
              </w:rPr>
              <w:t>зачетом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49599A" w:rsidRPr="004148D0" w:rsidRDefault="0049599A" w:rsidP="00F24EB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148D0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9599A" w:rsidRPr="004148D0" w:rsidRDefault="0049599A" w:rsidP="00F24EB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9599A" w:rsidRPr="004148D0" w:rsidRDefault="0049599A" w:rsidP="00F24EB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9599A" w:rsidRPr="004148D0" w:rsidRDefault="0049599A" w:rsidP="00F24EB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9599A" w:rsidRPr="004148D0" w:rsidRDefault="0049599A" w:rsidP="00F24EB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9599A" w:rsidRPr="004148D0" w:rsidRDefault="0049599A" w:rsidP="001A37D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4148D0">
              <w:rPr>
                <w:b/>
                <w:bCs/>
                <w:sz w:val="22"/>
                <w:szCs w:val="22"/>
              </w:rPr>
              <w:t>1</w:t>
            </w:r>
            <w:r w:rsidR="001A37D9">
              <w:rPr>
                <w:b/>
                <w:bCs/>
                <w:sz w:val="22"/>
                <w:szCs w:val="22"/>
              </w:rPr>
              <w:t>08</w:t>
            </w:r>
          </w:p>
        </w:tc>
      </w:tr>
    </w:tbl>
    <w:p w:rsidR="00DA489D" w:rsidRPr="004148D0" w:rsidRDefault="00DA489D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1A37D9" w:rsidRPr="00023BEE" w:rsidRDefault="001A37D9" w:rsidP="001A37D9">
      <w:pPr>
        <w:ind w:firstLine="709"/>
        <w:jc w:val="both"/>
        <w:rPr>
          <w:b/>
          <w:i/>
          <w:color w:val="FF0000"/>
          <w:szCs w:val="15"/>
        </w:rPr>
      </w:pPr>
      <w:r w:rsidRPr="00023BEE">
        <w:rPr>
          <w:b/>
          <w:i/>
          <w:color w:val="FF0000"/>
          <w:szCs w:val="15"/>
        </w:rPr>
        <w:t>* Примечания:</w:t>
      </w:r>
    </w:p>
    <w:p w:rsidR="001A37D9" w:rsidRPr="00023BEE" w:rsidRDefault="001A37D9" w:rsidP="001A37D9">
      <w:pPr>
        <w:ind w:firstLine="709"/>
        <w:jc w:val="both"/>
        <w:rPr>
          <w:b/>
          <w:color w:val="FF0000"/>
          <w:szCs w:val="15"/>
        </w:rPr>
      </w:pPr>
      <w:proofErr w:type="gramStart"/>
      <w:r w:rsidRPr="00023BEE">
        <w:rPr>
          <w:b/>
          <w:color w:val="FF0000"/>
          <w:szCs w:val="15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1A37D9" w:rsidRPr="00023BEE" w:rsidRDefault="001A37D9" w:rsidP="001A37D9">
      <w:pPr>
        <w:ind w:firstLine="709"/>
        <w:jc w:val="both"/>
        <w:rPr>
          <w:color w:val="FF0000"/>
          <w:szCs w:val="15"/>
        </w:rPr>
      </w:pPr>
      <w:r w:rsidRPr="00023BEE">
        <w:rPr>
          <w:color w:val="FF0000"/>
          <w:szCs w:val="15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023BEE">
        <w:rPr>
          <w:b/>
          <w:color w:val="FF0000"/>
          <w:szCs w:val="15"/>
        </w:rPr>
        <w:t>«</w:t>
      </w:r>
      <w:r w:rsidRPr="00023BEE">
        <w:rPr>
          <w:b/>
          <w:szCs w:val="15"/>
        </w:rPr>
        <w:t xml:space="preserve">Информационные </w:t>
      </w:r>
      <w:r w:rsidR="000230F7">
        <w:rPr>
          <w:b/>
          <w:szCs w:val="15"/>
        </w:rPr>
        <w:t>технологии в менеджменте</w:t>
      </w:r>
      <w:r w:rsidRPr="00023BEE">
        <w:rPr>
          <w:b/>
          <w:color w:val="FF0000"/>
          <w:szCs w:val="15"/>
        </w:rPr>
        <w:t>»</w:t>
      </w:r>
      <w:r w:rsidRPr="00023BEE">
        <w:rPr>
          <w:color w:val="FF0000"/>
          <w:szCs w:val="15"/>
        </w:rPr>
        <w:t xml:space="preserve"> согласно требованиям </w:t>
      </w:r>
      <w:r w:rsidRPr="00023BEE">
        <w:rPr>
          <w:b/>
          <w:color w:val="FF0000"/>
          <w:szCs w:val="15"/>
        </w:rPr>
        <w:t>частей 3-5 статьи 13, статьи 30, пункта 3 части 1 статьи 34</w:t>
      </w:r>
      <w:r w:rsidRPr="00023BEE">
        <w:rPr>
          <w:color w:val="FF0000"/>
          <w:szCs w:val="15"/>
        </w:rPr>
        <w:t xml:space="preserve"> Федерального закона Российской Федерации </w:t>
      </w:r>
      <w:r w:rsidRPr="00023BEE">
        <w:rPr>
          <w:b/>
          <w:color w:val="FF0000"/>
          <w:szCs w:val="15"/>
        </w:rPr>
        <w:t>от 29.12.2012 № 273-ФЗ</w:t>
      </w:r>
      <w:r w:rsidRPr="00023BEE">
        <w:rPr>
          <w:color w:val="FF0000"/>
          <w:szCs w:val="15"/>
        </w:rPr>
        <w:t xml:space="preserve"> «Об образовании в Российской Федерации»; </w:t>
      </w:r>
      <w:proofErr w:type="gramStart"/>
      <w:r w:rsidRPr="00023BEE">
        <w:rPr>
          <w:b/>
          <w:color w:val="FF0000"/>
          <w:szCs w:val="15"/>
        </w:rPr>
        <w:t>пунктов 16, 38</w:t>
      </w:r>
      <w:r w:rsidRPr="00023BEE">
        <w:rPr>
          <w:color w:val="FF0000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023BEE">
        <w:rPr>
          <w:color w:val="FF0000"/>
          <w:szCs w:val="15"/>
        </w:rPr>
        <w:t>бакалавриата</w:t>
      </w:r>
      <w:proofErr w:type="spellEnd"/>
      <w:r w:rsidRPr="00023BEE">
        <w:rPr>
          <w:color w:val="FF0000"/>
          <w:szCs w:val="15"/>
        </w:rPr>
        <w:t xml:space="preserve">, программам </w:t>
      </w:r>
      <w:proofErr w:type="spellStart"/>
      <w:r w:rsidRPr="00023BEE">
        <w:rPr>
          <w:color w:val="FF0000"/>
          <w:szCs w:val="15"/>
        </w:rPr>
        <w:t>специалитета</w:t>
      </w:r>
      <w:proofErr w:type="spellEnd"/>
      <w:r w:rsidRPr="00023BEE">
        <w:rPr>
          <w:color w:val="FF0000"/>
          <w:szCs w:val="15"/>
        </w:rPr>
        <w:t xml:space="preserve">, программам магистратуры, утвержденного приказом </w:t>
      </w:r>
      <w:proofErr w:type="spellStart"/>
      <w:r w:rsidRPr="00023BEE">
        <w:rPr>
          <w:color w:val="FF0000"/>
          <w:szCs w:val="15"/>
        </w:rPr>
        <w:t>Минобрнауки</w:t>
      </w:r>
      <w:proofErr w:type="spellEnd"/>
      <w:r w:rsidRPr="00023BEE">
        <w:rPr>
          <w:color w:val="FF0000"/>
          <w:szCs w:val="15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</w:t>
      </w:r>
      <w:proofErr w:type="spellStart"/>
      <w:r w:rsidRPr="00023BEE">
        <w:rPr>
          <w:color w:val="FF0000"/>
          <w:szCs w:val="15"/>
        </w:rPr>
        <w:t>работуобучающихся</w:t>
      </w:r>
      <w:proofErr w:type="spellEnd"/>
      <w:proofErr w:type="gramEnd"/>
      <w:r w:rsidRPr="00023BEE">
        <w:rPr>
          <w:color w:val="FF0000"/>
          <w:szCs w:val="15"/>
        </w:rPr>
        <w:t xml:space="preserve"> </w:t>
      </w:r>
      <w:proofErr w:type="gramStart"/>
      <w:r w:rsidRPr="00023BEE">
        <w:rPr>
          <w:color w:val="FF0000"/>
          <w:szCs w:val="15"/>
        </w:rPr>
        <w:t xml:space="preserve"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</w:t>
      </w:r>
      <w:proofErr w:type="spellStart"/>
      <w:r w:rsidRPr="00023BEE">
        <w:rPr>
          <w:color w:val="FF0000"/>
          <w:szCs w:val="15"/>
        </w:rPr>
        <w:t>всоответствии</w:t>
      </w:r>
      <w:proofErr w:type="spellEnd"/>
      <w:r w:rsidRPr="00023BEE">
        <w:rPr>
          <w:color w:val="FF0000"/>
          <w:szCs w:val="15"/>
        </w:rPr>
        <w:t xml:space="preserve"> с</w:t>
      </w:r>
      <w:proofErr w:type="gramEnd"/>
      <w:r w:rsidRPr="00023BEE">
        <w:rPr>
          <w:color w:val="FF0000"/>
          <w:szCs w:val="15"/>
        </w:rPr>
        <w:t xml:space="preserve">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</w:t>
      </w:r>
      <w:r w:rsidRPr="00023BEE">
        <w:rPr>
          <w:color w:val="FF0000"/>
          <w:szCs w:val="15"/>
        </w:rPr>
        <w:lastRenderedPageBreak/>
        <w:t>локальным нормативным актом образовательной организации).</w:t>
      </w:r>
    </w:p>
    <w:p w:rsidR="001A37D9" w:rsidRPr="00023BEE" w:rsidRDefault="001A37D9" w:rsidP="001A37D9">
      <w:pPr>
        <w:ind w:firstLine="709"/>
        <w:jc w:val="both"/>
        <w:rPr>
          <w:b/>
          <w:color w:val="FF0000"/>
          <w:szCs w:val="15"/>
        </w:rPr>
      </w:pPr>
      <w:r w:rsidRPr="00023BEE">
        <w:rPr>
          <w:b/>
          <w:color w:val="FF0000"/>
          <w:szCs w:val="15"/>
        </w:rPr>
        <w:t>б) Для обучающихся с ограниченными возможностями здоровья и инвалидов:</w:t>
      </w:r>
    </w:p>
    <w:p w:rsidR="001A37D9" w:rsidRPr="00023BEE" w:rsidRDefault="001A37D9" w:rsidP="001A37D9">
      <w:pPr>
        <w:ind w:firstLine="709"/>
        <w:jc w:val="both"/>
        <w:rPr>
          <w:color w:val="FF0000"/>
          <w:szCs w:val="15"/>
        </w:rPr>
      </w:pPr>
      <w:r w:rsidRPr="00023BEE">
        <w:rPr>
          <w:color w:val="FF0000"/>
          <w:szCs w:val="15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023BEE">
        <w:rPr>
          <w:b/>
          <w:color w:val="FF0000"/>
          <w:szCs w:val="15"/>
        </w:rPr>
        <w:t>статьи 79</w:t>
      </w:r>
      <w:r w:rsidRPr="00023BEE">
        <w:rPr>
          <w:color w:val="FF0000"/>
          <w:szCs w:val="15"/>
        </w:rPr>
        <w:t xml:space="preserve"> Федерального закона Российской Федерации </w:t>
      </w:r>
      <w:r w:rsidRPr="00023BEE">
        <w:rPr>
          <w:b/>
          <w:color w:val="FF0000"/>
          <w:szCs w:val="15"/>
        </w:rPr>
        <w:t>от 29.12.2012 № 273-ФЗ</w:t>
      </w:r>
      <w:r w:rsidRPr="00023BEE">
        <w:rPr>
          <w:color w:val="FF0000"/>
          <w:szCs w:val="15"/>
        </w:rPr>
        <w:t xml:space="preserve"> «Об образовании в Российской Федерации»; </w:t>
      </w:r>
      <w:proofErr w:type="gramStart"/>
      <w:r w:rsidRPr="00023BEE">
        <w:rPr>
          <w:b/>
          <w:color w:val="FF0000"/>
          <w:szCs w:val="15"/>
        </w:rPr>
        <w:t>раздела III</w:t>
      </w:r>
      <w:r w:rsidRPr="00023BEE">
        <w:rPr>
          <w:color w:val="FF0000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023BEE">
        <w:rPr>
          <w:color w:val="FF0000"/>
          <w:szCs w:val="15"/>
        </w:rPr>
        <w:t>бакалавриата</w:t>
      </w:r>
      <w:proofErr w:type="spellEnd"/>
      <w:r w:rsidRPr="00023BEE">
        <w:rPr>
          <w:color w:val="FF0000"/>
          <w:szCs w:val="15"/>
        </w:rPr>
        <w:t xml:space="preserve">, программам </w:t>
      </w:r>
      <w:proofErr w:type="spellStart"/>
      <w:r w:rsidRPr="00023BEE">
        <w:rPr>
          <w:color w:val="FF0000"/>
          <w:szCs w:val="15"/>
        </w:rPr>
        <w:t>специалитета</w:t>
      </w:r>
      <w:proofErr w:type="spellEnd"/>
      <w:r w:rsidRPr="00023BEE">
        <w:rPr>
          <w:color w:val="FF0000"/>
          <w:szCs w:val="15"/>
        </w:rPr>
        <w:t xml:space="preserve">, программам магистратуры, утвержденного приказом </w:t>
      </w:r>
      <w:proofErr w:type="spellStart"/>
      <w:r w:rsidRPr="00023BEE">
        <w:rPr>
          <w:color w:val="FF0000"/>
          <w:szCs w:val="15"/>
        </w:rPr>
        <w:t>Минобрнауки</w:t>
      </w:r>
      <w:proofErr w:type="spellEnd"/>
      <w:r w:rsidRPr="00023BEE">
        <w:rPr>
          <w:color w:val="FF0000"/>
          <w:szCs w:val="15"/>
        </w:rPr>
        <w:t xml:space="preserve">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 w:rsidRPr="00023BEE">
        <w:rPr>
          <w:color w:val="FF0000"/>
          <w:szCs w:val="15"/>
        </w:rPr>
        <w:t xml:space="preserve"> с преподавателем и самостоятельную работу обучающихся с ограниченными возможностями здоровья (инвалидов) (</w:t>
      </w:r>
      <w:r w:rsidRPr="00023BEE">
        <w:rPr>
          <w:b/>
          <w:i/>
          <w:color w:val="FF0000"/>
          <w:szCs w:val="15"/>
        </w:rPr>
        <w:t>при наличии факта зачисления таких обучающихся с учетом конкретных нозологий</w:t>
      </w:r>
      <w:r w:rsidRPr="00023BEE">
        <w:rPr>
          <w:color w:val="FF0000"/>
          <w:szCs w:val="15"/>
        </w:rPr>
        <w:t>).</w:t>
      </w:r>
    </w:p>
    <w:p w:rsidR="001A37D9" w:rsidRPr="00023BEE" w:rsidRDefault="001A37D9" w:rsidP="001A37D9">
      <w:pPr>
        <w:ind w:firstLine="709"/>
        <w:jc w:val="both"/>
        <w:rPr>
          <w:b/>
          <w:color w:val="FF0000"/>
          <w:szCs w:val="15"/>
        </w:rPr>
      </w:pPr>
      <w:proofErr w:type="gramStart"/>
      <w:r w:rsidRPr="00023BEE">
        <w:rPr>
          <w:b/>
          <w:color w:val="FF0000"/>
          <w:szCs w:val="15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023BEE">
        <w:rPr>
          <w:b/>
          <w:color w:val="FF0000"/>
          <w:szCs w:val="15"/>
        </w:rPr>
        <w:t xml:space="preserve"> в Российской Федерации»:</w:t>
      </w:r>
    </w:p>
    <w:p w:rsidR="001A37D9" w:rsidRPr="00023BEE" w:rsidRDefault="001A37D9" w:rsidP="001A37D9">
      <w:pPr>
        <w:ind w:firstLine="709"/>
        <w:jc w:val="both"/>
        <w:rPr>
          <w:color w:val="FF0000"/>
          <w:szCs w:val="15"/>
        </w:rPr>
      </w:pPr>
      <w:r w:rsidRPr="00023BEE">
        <w:rPr>
          <w:color w:val="FF0000"/>
          <w:szCs w:val="15"/>
        </w:rPr>
        <w:t xml:space="preserve">При разработке образовательной программы высшего образования согласно требованиями </w:t>
      </w:r>
      <w:r w:rsidRPr="00023BEE">
        <w:rPr>
          <w:b/>
          <w:color w:val="FF0000"/>
          <w:szCs w:val="15"/>
        </w:rPr>
        <w:t xml:space="preserve">частей 3-5 статьи 13, статьи 30, пункта 3 части 1 статьи 34 </w:t>
      </w:r>
      <w:r w:rsidRPr="00023BEE">
        <w:rPr>
          <w:color w:val="FF0000"/>
          <w:szCs w:val="15"/>
        </w:rPr>
        <w:t xml:space="preserve">Федерального закона Российской Федерации </w:t>
      </w:r>
      <w:r w:rsidRPr="00023BEE">
        <w:rPr>
          <w:b/>
          <w:color w:val="FF0000"/>
          <w:szCs w:val="15"/>
        </w:rPr>
        <w:t>от 29.12.2012 № 273-ФЗ</w:t>
      </w:r>
      <w:r w:rsidRPr="00023BEE">
        <w:rPr>
          <w:color w:val="FF0000"/>
          <w:szCs w:val="15"/>
        </w:rPr>
        <w:t xml:space="preserve"> «Об образовании в Российской Федерации»; </w:t>
      </w:r>
      <w:proofErr w:type="gramStart"/>
      <w:r w:rsidRPr="00023BEE">
        <w:rPr>
          <w:b/>
          <w:color w:val="FF0000"/>
          <w:szCs w:val="15"/>
        </w:rPr>
        <w:t>пункта 20</w:t>
      </w:r>
      <w:r w:rsidRPr="00023BEE">
        <w:rPr>
          <w:color w:val="FF0000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023BEE">
        <w:rPr>
          <w:color w:val="FF0000"/>
          <w:szCs w:val="15"/>
        </w:rPr>
        <w:t>бакалавриата</w:t>
      </w:r>
      <w:proofErr w:type="spellEnd"/>
      <w:r w:rsidRPr="00023BEE">
        <w:rPr>
          <w:color w:val="FF0000"/>
          <w:szCs w:val="15"/>
        </w:rPr>
        <w:t xml:space="preserve">, программам </w:t>
      </w:r>
      <w:proofErr w:type="spellStart"/>
      <w:r w:rsidRPr="00023BEE">
        <w:rPr>
          <w:color w:val="FF0000"/>
          <w:szCs w:val="15"/>
        </w:rPr>
        <w:t>специалитета</w:t>
      </w:r>
      <w:proofErr w:type="spellEnd"/>
      <w:r w:rsidRPr="00023BEE">
        <w:rPr>
          <w:color w:val="FF0000"/>
          <w:szCs w:val="15"/>
        </w:rPr>
        <w:t xml:space="preserve">, программам магистратуры, утвержденного приказом </w:t>
      </w:r>
      <w:proofErr w:type="spellStart"/>
      <w:r w:rsidRPr="00023BEE">
        <w:rPr>
          <w:color w:val="FF0000"/>
          <w:szCs w:val="15"/>
        </w:rPr>
        <w:t>Минобрнауки</w:t>
      </w:r>
      <w:proofErr w:type="spellEnd"/>
      <w:r w:rsidRPr="00023BEE">
        <w:rPr>
          <w:color w:val="FF0000"/>
          <w:szCs w:val="15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</w:t>
      </w:r>
      <w:proofErr w:type="spellStart"/>
      <w:r w:rsidRPr="00023BEE">
        <w:rPr>
          <w:color w:val="FF0000"/>
          <w:szCs w:val="15"/>
        </w:rPr>
        <w:t>обучающихсяобразовательная</w:t>
      </w:r>
      <w:proofErr w:type="spellEnd"/>
      <w:proofErr w:type="gramEnd"/>
      <w:r w:rsidRPr="00023BEE">
        <w:rPr>
          <w:color w:val="FF0000"/>
          <w:szCs w:val="15"/>
        </w:rPr>
        <w:t xml:space="preserve"> </w:t>
      </w:r>
      <w:proofErr w:type="gramStart"/>
      <w:r w:rsidRPr="00023BEE">
        <w:rPr>
          <w:color w:val="FF0000"/>
          <w:szCs w:val="15"/>
        </w:rPr>
        <w:t xml:space="preserve">организация </w:t>
      </w:r>
      <w:proofErr w:type="spellStart"/>
      <w:r w:rsidRPr="00023BEE">
        <w:rPr>
          <w:color w:val="FF0000"/>
          <w:szCs w:val="15"/>
        </w:rPr>
        <w:t>устанавливаетв</w:t>
      </w:r>
      <w:proofErr w:type="spellEnd"/>
      <w:r w:rsidRPr="00023BEE">
        <w:rPr>
          <w:color w:val="FF0000"/>
          <w:szCs w:val="15"/>
        </w:rPr>
        <w:t xml:space="preserve">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023BEE">
        <w:rPr>
          <w:b/>
          <w:color w:val="FF0000"/>
          <w:szCs w:val="15"/>
        </w:rPr>
        <w:t>частью 5 статьи 5</w:t>
      </w:r>
      <w:r w:rsidRPr="00023BEE">
        <w:rPr>
          <w:color w:val="FF0000"/>
          <w:szCs w:val="15"/>
        </w:rPr>
        <w:t xml:space="preserve"> Федерального закона </w:t>
      </w:r>
      <w:r w:rsidRPr="00023BEE">
        <w:rPr>
          <w:b/>
          <w:color w:val="FF0000"/>
          <w:szCs w:val="15"/>
        </w:rPr>
        <w:t>от 05.05.2014 № 84-ФЗ</w:t>
      </w:r>
      <w:r w:rsidRPr="00023BEE">
        <w:rPr>
          <w:color w:val="FF0000"/>
          <w:szCs w:val="15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</w:t>
      </w:r>
      <w:proofErr w:type="spellStart"/>
      <w:r w:rsidRPr="00023BEE">
        <w:rPr>
          <w:color w:val="FF0000"/>
          <w:szCs w:val="15"/>
        </w:rPr>
        <w:t>городафедерального</w:t>
      </w:r>
      <w:proofErr w:type="spellEnd"/>
      <w:r w:rsidRPr="00023BEE">
        <w:rPr>
          <w:color w:val="FF0000"/>
          <w:szCs w:val="15"/>
        </w:rPr>
        <w:t xml:space="preserve"> значения Севастополя</w:t>
      </w:r>
      <w:proofErr w:type="gramEnd"/>
      <w:r w:rsidRPr="00023BEE">
        <w:rPr>
          <w:color w:val="FF0000"/>
          <w:szCs w:val="15"/>
        </w:rPr>
        <w:t xml:space="preserve">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</w:t>
      </w:r>
      <w:proofErr w:type="spellStart"/>
      <w:proofErr w:type="gramStart"/>
      <w:r w:rsidRPr="00023BEE">
        <w:rPr>
          <w:color w:val="FF0000"/>
          <w:szCs w:val="15"/>
        </w:rPr>
        <w:t>обуча-ющегося</w:t>
      </w:r>
      <w:proofErr w:type="spellEnd"/>
      <w:proofErr w:type="gramEnd"/>
      <w:r w:rsidRPr="00023BEE">
        <w:rPr>
          <w:color w:val="FF0000"/>
          <w:szCs w:val="15"/>
        </w:rPr>
        <w:t>).</w:t>
      </w:r>
    </w:p>
    <w:p w:rsidR="001A37D9" w:rsidRPr="00023BEE" w:rsidRDefault="001A37D9" w:rsidP="001A37D9">
      <w:pPr>
        <w:ind w:firstLine="709"/>
        <w:jc w:val="both"/>
        <w:rPr>
          <w:b/>
          <w:color w:val="FF0000"/>
          <w:szCs w:val="15"/>
        </w:rPr>
      </w:pPr>
      <w:r w:rsidRPr="00023BEE">
        <w:rPr>
          <w:b/>
          <w:color w:val="FF0000"/>
          <w:szCs w:val="15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1A37D9" w:rsidRPr="00023BEE" w:rsidRDefault="001A37D9" w:rsidP="001A37D9">
      <w:pPr>
        <w:ind w:firstLine="709"/>
        <w:jc w:val="both"/>
        <w:rPr>
          <w:color w:val="FF0000"/>
          <w:szCs w:val="15"/>
        </w:rPr>
      </w:pPr>
      <w:r w:rsidRPr="00023BEE">
        <w:rPr>
          <w:color w:val="FF0000"/>
          <w:szCs w:val="15"/>
        </w:rPr>
        <w:t xml:space="preserve">При разработке образовательной программы высшего образования согласно </w:t>
      </w:r>
      <w:proofErr w:type="spellStart"/>
      <w:r w:rsidRPr="00023BEE">
        <w:rPr>
          <w:color w:val="FF0000"/>
          <w:szCs w:val="15"/>
        </w:rPr>
        <w:t>требованиям</w:t>
      </w:r>
      <w:r w:rsidRPr="00023BEE">
        <w:rPr>
          <w:b/>
          <w:color w:val="FF0000"/>
          <w:szCs w:val="15"/>
        </w:rPr>
        <w:t>пункта</w:t>
      </w:r>
      <w:proofErr w:type="spellEnd"/>
      <w:r w:rsidRPr="00023BEE">
        <w:rPr>
          <w:b/>
          <w:color w:val="FF0000"/>
          <w:szCs w:val="15"/>
        </w:rPr>
        <w:t xml:space="preserve"> 9 части 1 статьи 33, части 3 статьи 34</w:t>
      </w:r>
      <w:r w:rsidRPr="00023BEE">
        <w:rPr>
          <w:color w:val="FF0000"/>
          <w:szCs w:val="15"/>
        </w:rPr>
        <w:t xml:space="preserve"> Федерального закона Российской Федерации </w:t>
      </w:r>
      <w:r w:rsidRPr="00023BEE">
        <w:rPr>
          <w:b/>
          <w:color w:val="FF0000"/>
          <w:szCs w:val="15"/>
        </w:rPr>
        <w:t>от 29.12.2012 № 273-ФЗ</w:t>
      </w:r>
      <w:r w:rsidRPr="00023BEE">
        <w:rPr>
          <w:color w:val="FF0000"/>
          <w:szCs w:val="15"/>
        </w:rPr>
        <w:t xml:space="preserve"> «Об образовании в Российской Федерации»; </w:t>
      </w:r>
      <w:proofErr w:type="gramStart"/>
      <w:r w:rsidRPr="00023BEE">
        <w:rPr>
          <w:b/>
          <w:color w:val="FF0000"/>
          <w:szCs w:val="15"/>
        </w:rPr>
        <w:t>пункта 43</w:t>
      </w:r>
      <w:r w:rsidRPr="00023BEE">
        <w:rPr>
          <w:color w:val="FF0000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023BEE">
        <w:rPr>
          <w:color w:val="FF0000"/>
          <w:szCs w:val="15"/>
        </w:rPr>
        <w:t>бакалавриата</w:t>
      </w:r>
      <w:proofErr w:type="spellEnd"/>
      <w:r w:rsidRPr="00023BEE">
        <w:rPr>
          <w:color w:val="FF0000"/>
          <w:szCs w:val="15"/>
        </w:rPr>
        <w:t xml:space="preserve">, программам </w:t>
      </w:r>
      <w:proofErr w:type="spellStart"/>
      <w:r w:rsidRPr="00023BEE">
        <w:rPr>
          <w:color w:val="FF0000"/>
          <w:szCs w:val="15"/>
        </w:rPr>
        <w:t>специалитета</w:t>
      </w:r>
      <w:proofErr w:type="spellEnd"/>
      <w:r w:rsidRPr="00023BEE">
        <w:rPr>
          <w:color w:val="FF0000"/>
          <w:szCs w:val="15"/>
        </w:rPr>
        <w:t xml:space="preserve">, программам магистратуры, утвержденного приказом </w:t>
      </w:r>
      <w:proofErr w:type="spellStart"/>
      <w:r w:rsidRPr="00023BEE">
        <w:rPr>
          <w:color w:val="FF0000"/>
          <w:szCs w:val="15"/>
        </w:rPr>
        <w:t>Минобрнауки</w:t>
      </w:r>
      <w:proofErr w:type="spellEnd"/>
      <w:r w:rsidRPr="00023BEE">
        <w:rPr>
          <w:color w:val="FF0000"/>
          <w:szCs w:val="15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</w:t>
      </w:r>
      <w:proofErr w:type="spellStart"/>
      <w:r w:rsidRPr="00023BEE">
        <w:rPr>
          <w:color w:val="FF0000"/>
          <w:szCs w:val="15"/>
        </w:rPr>
        <w:t>обучающихсяобразовательная</w:t>
      </w:r>
      <w:proofErr w:type="spellEnd"/>
      <w:proofErr w:type="gramEnd"/>
      <w:r w:rsidRPr="00023BEE">
        <w:rPr>
          <w:color w:val="FF0000"/>
          <w:szCs w:val="15"/>
        </w:rPr>
        <w:t xml:space="preserve"> организация </w:t>
      </w:r>
      <w:proofErr w:type="spellStart"/>
      <w:r w:rsidRPr="00023BEE">
        <w:rPr>
          <w:color w:val="FF0000"/>
          <w:szCs w:val="15"/>
        </w:rPr>
        <w:t>устанавливаетв</w:t>
      </w:r>
      <w:proofErr w:type="spellEnd"/>
      <w:r w:rsidRPr="00023BEE">
        <w:rPr>
          <w:color w:val="FF0000"/>
          <w:szCs w:val="15"/>
        </w:rPr>
        <w:t xml:space="preserve">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023BEE">
        <w:rPr>
          <w:color w:val="FF0000"/>
          <w:szCs w:val="15"/>
        </w:rPr>
        <w:t>и(</w:t>
      </w:r>
      <w:proofErr w:type="gramEnd"/>
      <w:r w:rsidRPr="00023BEE">
        <w:rPr>
          <w:color w:val="FF0000"/>
          <w:szCs w:val="15"/>
        </w:rPr>
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49599A" w:rsidRPr="004148D0" w:rsidRDefault="0049599A" w:rsidP="00705FB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3A71E4" w:rsidRPr="004148D0" w:rsidRDefault="007F4B97" w:rsidP="00705FB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4148D0">
        <w:rPr>
          <w:b/>
          <w:sz w:val="24"/>
          <w:szCs w:val="24"/>
        </w:rPr>
        <w:t>5.</w:t>
      </w:r>
      <w:r w:rsidR="00114770" w:rsidRPr="004148D0">
        <w:rPr>
          <w:b/>
          <w:sz w:val="24"/>
          <w:szCs w:val="24"/>
        </w:rPr>
        <w:t>3</w:t>
      </w:r>
      <w:r w:rsidRPr="004148D0">
        <w:rPr>
          <w:b/>
          <w:sz w:val="24"/>
          <w:szCs w:val="24"/>
        </w:rPr>
        <w:t xml:space="preserve"> Содержание дисциплины</w:t>
      </w:r>
    </w:p>
    <w:p w:rsidR="00B14050" w:rsidRPr="004148D0" w:rsidRDefault="00B14050" w:rsidP="00B1405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3A71E4" w:rsidRPr="004148D0" w:rsidRDefault="0012268B" w:rsidP="009A600D">
      <w:pPr>
        <w:ind w:firstLine="708"/>
        <w:rPr>
          <w:sz w:val="24"/>
          <w:szCs w:val="24"/>
        </w:rPr>
      </w:pPr>
      <w:r w:rsidRPr="004148D0">
        <w:rPr>
          <w:b/>
          <w:sz w:val="24"/>
          <w:szCs w:val="24"/>
        </w:rPr>
        <w:t xml:space="preserve">Тема </w:t>
      </w:r>
      <w:r w:rsidR="003772F8" w:rsidRPr="004148D0">
        <w:rPr>
          <w:b/>
          <w:sz w:val="24"/>
          <w:szCs w:val="24"/>
        </w:rPr>
        <w:t>№</w:t>
      </w:r>
      <w:r w:rsidRPr="004148D0">
        <w:rPr>
          <w:b/>
          <w:sz w:val="24"/>
          <w:szCs w:val="24"/>
        </w:rPr>
        <w:t>1.</w:t>
      </w:r>
      <w:r w:rsidRPr="004148D0">
        <w:rPr>
          <w:sz w:val="24"/>
          <w:szCs w:val="24"/>
        </w:rPr>
        <w:t xml:space="preserve"> </w:t>
      </w:r>
      <w:r w:rsidR="00FA012D" w:rsidRPr="004148D0">
        <w:rPr>
          <w:sz w:val="24"/>
          <w:szCs w:val="24"/>
        </w:rPr>
        <w:t>Характеристика и структура информационных технологий</w:t>
      </w:r>
    </w:p>
    <w:p w:rsidR="00FA012D" w:rsidRPr="004148D0" w:rsidRDefault="00FA012D" w:rsidP="00B72F3B">
      <w:pPr>
        <w:ind w:firstLine="567"/>
        <w:jc w:val="both"/>
        <w:rPr>
          <w:sz w:val="24"/>
          <w:szCs w:val="24"/>
        </w:rPr>
      </w:pPr>
      <w:r w:rsidRPr="004148D0">
        <w:rPr>
          <w:sz w:val="24"/>
          <w:szCs w:val="24"/>
        </w:rPr>
        <w:t>Информационные технологии и системы в менеджменте;</w:t>
      </w:r>
      <w:r w:rsidR="00B72F3B">
        <w:rPr>
          <w:sz w:val="24"/>
          <w:szCs w:val="24"/>
        </w:rPr>
        <w:t xml:space="preserve">  </w:t>
      </w:r>
      <w:r w:rsidRPr="004148D0">
        <w:rPr>
          <w:sz w:val="24"/>
          <w:szCs w:val="24"/>
        </w:rPr>
        <w:t>Эволюция информационных систем и их классификация. Тенденции развития</w:t>
      </w:r>
      <w:r w:rsidR="00B72F3B">
        <w:rPr>
          <w:sz w:val="24"/>
          <w:szCs w:val="24"/>
        </w:rPr>
        <w:t xml:space="preserve">. </w:t>
      </w:r>
      <w:r w:rsidRPr="004148D0">
        <w:rPr>
          <w:sz w:val="24"/>
          <w:szCs w:val="24"/>
        </w:rPr>
        <w:t xml:space="preserve">Характеристика  и </w:t>
      </w:r>
      <w:r w:rsidRPr="004148D0">
        <w:rPr>
          <w:sz w:val="24"/>
          <w:szCs w:val="24"/>
        </w:rPr>
        <w:lastRenderedPageBreak/>
        <w:t xml:space="preserve">классификация современных информационных систем менеджмента. Бизнес-процесс информационный технологий в менеджменте: </w:t>
      </w:r>
      <w:proofErr w:type="spellStart"/>
      <w:r w:rsidRPr="004148D0">
        <w:rPr>
          <w:sz w:val="24"/>
          <w:szCs w:val="24"/>
        </w:rPr>
        <w:t>подпроцессы</w:t>
      </w:r>
      <w:proofErr w:type="spellEnd"/>
      <w:r w:rsidRPr="004148D0">
        <w:rPr>
          <w:sz w:val="24"/>
          <w:szCs w:val="24"/>
        </w:rPr>
        <w:t>; взаимосвязь с другими бизнес-процессами предприятия</w:t>
      </w:r>
      <w:r w:rsidR="00B72F3B">
        <w:rPr>
          <w:sz w:val="24"/>
          <w:szCs w:val="24"/>
        </w:rPr>
        <w:t xml:space="preserve">. </w:t>
      </w:r>
      <w:r w:rsidRPr="004148D0">
        <w:rPr>
          <w:sz w:val="24"/>
          <w:szCs w:val="24"/>
        </w:rPr>
        <w:t>Применение информационных технологий и систем для менеджмента.</w:t>
      </w:r>
    </w:p>
    <w:p w:rsidR="0012268B" w:rsidRPr="004148D0" w:rsidRDefault="0012268B" w:rsidP="009A600D">
      <w:pPr>
        <w:ind w:firstLine="708"/>
        <w:rPr>
          <w:sz w:val="24"/>
          <w:szCs w:val="24"/>
        </w:rPr>
      </w:pPr>
      <w:r w:rsidRPr="004148D0">
        <w:rPr>
          <w:b/>
          <w:sz w:val="24"/>
          <w:szCs w:val="24"/>
        </w:rPr>
        <w:t xml:space="preserve">Тема </w:t>
      </w:r>
      <w:r w:rsidR="003772F8" w:rsidRPr="004148D0">
        <w:rPr>
          <w:b/>
          <w:sz w:val="24"/>
          <w:szCs w:val="24"/>
        </w:rPr>
        <w:t>№</w:t>
      </w:r>
      <w:r w:rsidRPr="004148D0">
        <w:rPr>
          <w:b/>
          <w:sz w:val="24"/>
          <w:szCs w:val="24"/>
        </w:rPr>
        <w:t>2.</w:t>
      </w:r>
      <w:r w:rsidRPr="004148D0">
        <w:rPr>
          <w:sz w:val="24"/>
          <w:szCs w:val="24"/>
        </w:rPr>
        <w:t xml:space="preserve"> </w:t>
      </w:r>
      <w:r w:rsidR="0049599A" w:rsidRPr="004148D0">
        <w:rPr>
          <w:sz w:val="24"/>
          <w:szCs w:val="24"/>
        </w:rPr>
        <w:t>Безопасность информационных технологий</w:t>
      </w:r>
    </w:p>
    <w:p w:rsidR="00C33AAC" w:rsidRPr="004148D0" w:rsidRDefault="00FA012D" w:rsidP="00B72F3B">
      <w:pPr>
        <w:ind w:firstLine="567"/>
        <w:jc w:val="both"/>
        <w:rPr>
          <w:sz w:val="24"/>
          <w:szCs w:val="24"/>
        </w:rPr>
      </w:pPr>
      <w:r w:rsidRPr="004148D0">
        <w:rPr>
          <w:sz w:val="24"/>
          <w:szCs w:val="24"/>
        </w:rPr>
        <w:t>Безопасность информационных технологий в сфере менеджмента. Защита персональных данных</w:t>
      </w:r>
    </w:p>
    <w:p w:rsidR="0012268B" w:rsidRPr="004148D0" w:rsidRDefault="0012268B" w:rsidP="009A600D">
      <w:pPr>
        <w:ind w:firstLine="708"/>
        <w:rPr>
          <w:sz w:val="24"/>
          <w:szCs w:val="24"/>
        </w:rPr>
      </w:pPr>
      <w:r w:rsidRPr="004148D0">
        <w:rPr>
          <w:b/>
          <w:sz w:val="24"/>
          <w:szCs w:val="24"/>
        </w:rPr>
        <w:t xml:space="preserve">Тема </w:t>
      </w:r>
      <w:r w:rsidR="003772F8" w:rsidRPr="004148D0">
        <w:rPr>
          <w:b/>
          <w:sz w:val="24"/>
          <w:szCs w:val="24"/>
        </w:rPr>
        <w:t>№</w:t>
      </w:r>
      <w:r w:rsidRPr="004148D0">
        <w:rPr>
          <w:b/>
          <w:sz w:val="24"/>
          <w:szCs w:val="24"/>
        </w:rPr>
        <w:t>3.</w:t>
      </w:r>
      <w:r w:rsidRPr="004148D0">
        <w:rPr>
          <w:sz w:val="24"/>
          <w:szCs w:val="24"/>
        </w:rPr>
        <w:t xml:space="preserve"> </w:t>
      </w:r>
      <w:r w:rsidR="00FA012D" w:rsidRPr="004148D0">
        <w:rPr>
          <w:sz w:val="24"/>
          <w:szCs w:val="24"/>
        </w:rPr>
        <w:t>Автоматизированное  рабочее место</w:t>
      </w:r>
    </w:p>
    <w:p w:rsidR="00C33AAC" w:rsidRPr="004148D0" w:rsidRDefault="00FA012D" w:rsidP="00B72F3B">
      <w:pPr>
        <w:ind w:firstLine="567"/>
        <w:jc w:val="both"/>
        <w:rPr>
          <w:sz w:val="24"/>
          <w:szCs w:val="24"/>
        </w:rPr>
      </w:pPr>
      <w:r w:rsidRPr="004148D0">
        <w:rPr>
          <w:sz w:val="24"/>
          <w:szCs w:val="24"/>
        </w:rPr>
        <w:t>Современная концепция автоматизированных рабочих мест (АРМ), классификация и принципы построения; АРМ кадровой службы.</w:t>
      </w:r>
    </w:p>
    <w:p w:rsidR="00FA012D" w:rsidRPr="004148D0" w:rsidRDefault="0012268B" w:rsidP="00FA012D">
      <w:pPr>
        <w:ind w:firstLine="708"/>
      </w:pPr>
      <w:r w:rsidRPr="004148D0">
        <w:rPr>
          <w:b/>
          <w:sz w:val="24"/>
          <w:szCs w:val="24"/>
        </w:rPr>
        <w:t xml:space="preserve">Тема </w:t>
      </w:r>
      <w:r w:rsidR="003772F8" w:rsidRPr="004148D0">
        <w:rPr>
          <w:b/>
          <w:sz w:val="24"/>
          <w:szCs w:val="24"/>
        </w:rPr>
        <w:t>№</w:t>
      </w:r>
      <w:r w:rsidRPr="004148D0">
        <w:rPr>
          <w:b/>
          <w:sz w:val="24"/>
          <w:szCs w:val="24"/>
        </w:rPr>
        <w:t>4.</w:t>
      </w:r>
      <w:r w:rsidRPr="004148D0">
        <w:rPr>
          <w:sz w:val="24"/>
          <w:szCs w:val="24"/>
        </w:rPr>
        <w:t xml:space="preserve"> </w:t>
      </w:r>
      <w:r w:rsidR="00FA012D" w:rsidRPr="004148D0">
        <w:rPr>
          <w:sz w:val="24"/>
          <w:szCs w:val="24"/>
        </w:rPr>
        <w:t>Информационные технологии  в менеджменте</w:t>
      </w:r>
    </w:p>
    <w:p w:rsidR="00FA012D" w:rsidRPr="004148D0" w:rsidRDefault="00FA012D" w:rsidP="00B72F3B">
      <w:pPr>
        <w:ind w:firstLine="567"/>
        <w:jc w:val="both"/>
        <w:rPr>
          <w:sz w:val="24"/>
          <w:szCs w:val="24"/>
        </w:rPr>
      </w:pPr>
      <w:r w:rsidRPr="004148D0">
        <w:rPr>
          <w:sz w:val="24"/>
          <w:szCs w:val="24"/>
        </w:rPr>
        <w:t>Интеллектуальные информационные технологии и системы поддержки принятия решений в сфере менеджмента.</w:t>
      </w:r>
      <w:r w:rsidR="00B72F3B">
        <w:rPr>
          <w:sz w:val="24"/>
          <w:szCs w:val="24"/>
        </w:rPr>
        <w:t xml:space="preserve"> </w:t>
      </w:r>
      <w:r w:rsidRPr="004148D0">
        <w:rPr>
          <w:sz w:val="24"/>
          <w:szCs w:val="24"/>
        </w:rPr>
        <w:t>Экономическая эффективность применения автоматизированных информационных технологий в сфере менеджмента.</w:t>
      </w:r>
    </w:p>
    <w:p w:rsidR="009A600D" w:rsidRPr="004148D0" w:rsidRDefault="009A600D" w:rsidP="00B14050">
      <w:pPr>
        <w:ind w:firstLine="709"/>
        <w:jc w:val="both"/>
        <w:rPr>
          <w:sz w:val="24"/>
          <w:szCs w:val="24"/>
        </w:rPr>
      </w:pPr>
    </w:p>
    <w:p w:rsidR="003A71E4" w:rsidRPr="004148D0" w:rsidRDefault="00F803A3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4148D0">
        <w:rPr>
          <w:b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4148D0">
        <w:rPr>
          <w:b/>
          <w:sz w:val="24"/>
          <w:szCs w:val="24"/>
        </w:rPr>
        <w:t>обучающихся</w:t>
      </w:r>
      <w:proofErr w:type="gramEnd"/>
      <w:r w:rsidRPr="004148D0">
        <w:rPr>
          <w:b/>
          <w:sz w:val="24"/>
          <w:szCs w:val="24"/>
        </w:rPr>
        <w:t xml:space="preserve"> по дисциплине</w:t>
      </w:r>
    </w:p>
    <w:p w:rsidR="003A57B5" w:rsidRPr="004148D0" w:rsidRDefault="003A57B5" w:rsidP="007E68F0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4148D0">
        <w:rPr>
          <w:rFonts w:ascii="Times New Roman" w:hAnsi="Times New Roman"/>
          <w:sz w:val="24"/>
          <w:szCs w:val="24"/>
        </w:rPr>
        <w:t xml:space="preserve">Методические указания  для </w:t>
      </w:r>
      <w:proofErr w:type="gramStart"/>
      <w:r w:rsidRPr="004148D0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4148D0">
        <w:rPr>
          <w:rFonts w:ascii="Times New Roman" w:hAnsi="Times New Roman"/>
          <w:sz w:val="24"/>
          <w:szCs w:val="24"/>
        </w:rPr>
        <w:t xml:space="preserve"> по освоению дисциплины «</w:t>
      </w:r>
      <w:r w:rsidR="00FA012D" w:rsidRPr="004148D0">
        <w:rPr>
          <w:rFonts w:ascii="Times New Roman" w:hAnsi="Times New Roman"/>
          <w:sz w:val="24"/>
          <w:szCs w:val="24"/>
        </w:rPr>
        <w:t>Информационные технологии в менеджменте</w:t>
      </w:r>
      <w:r w:rsidRPr="004148D0">
        <w:rPr>
          <w:rFonts w:ascii="Times New Roman" w:hAnsi="Times New Roman"/>
          <w:sz w:val="24"/>
          <w:szCs w:val="24"/>
        </w:rPr>
        <w:t>»/</w:t>
      </w:r>
      <w:r w:rsidR="00516F43" w:rsidRPr="004148D0">
        <w:rPr>
          <w:rFonts w:ascii="Times New Roman" w:hAnsi="Times New Roman"/>
          <w:sz w:val="24"/>
          <w:szCs w:val="24"/>
        </w:rPr>
        <w:t xml:space="preserve"> </w:t>
      </w:r>
      <w:r w:rsidR="0012268B" w:rsidRPr="004148D0">
        <w:rPr>
          <w:rFonts w:ascii="Times New Roman" w:hAnsi="Times New Roman"/>
          <w:sz w:val="24"/>
          <w:szCs w:val="24"/>
        </w:rPr>
        <w:t xml:space="preserve">А.С. </w:t>
      </w:r>
      <w:proofErr w:type="spellStart"/>
      <w:r w:rsidR="0012268B" w:rsidRPr="004148D0">
        <w:rPr>
          <w:rFonts w:ascii="Times New Roman" w:hAnsi="Times New Roman"/>
          <w:sz w:val="24"/>
          <w:szCs w:val="24"/>
        </w:rPr>
        <w:t>Новаковский</w:t>
      </w:r>
      <w:proofErr w:type="spellEnd"/>
      <w:r w:rsidRPr="004148D0">
        <w:rPr>
          <w:rFonts w:ascii="Times New Roman" w:hAnsi="Times New Roman"/>
          <w:sz w:val="24"/>
          <w:szCs w:val="24"/>
        </w:rPr>
        <w:t xml:space="preserve"> </w:t>
      </w:r>
      <w:r w:rsidR="00920199" w:rsidRPr="004148D0">
        <w:rPr>
          <w:rFonts w:ascii="Times New Roman" w:hAnsi="Times New Roman"/>
          <w:sz w:val="24"/>
          <w:szCs w:val="24"/>
        </w:rPr>
        <w:t xml:space="preserve">– Омск: </w:t>
      </w:r>
      <w:r w:rsidRPr="004148D0">
        <w:rPr>
          <w:rFonts w:ascii="Times New Roman" w:hAnsi="Times New Roman"/>
          <w:sz w:val="24"/>
          <w:szCs w:val="24"/>
        </w:rPr>
        <w:t>Изд-во Омской гуманитарной академии, 201</w:t>
      </w:r>
      <w:r w:rsidR="00017CA3">
        <w:rPr>
          <w:rFonts w:ascii="Times New Roman" w:hAnsi="Times New Roman"/>
          <w:sz w:val="24"/>
          <w:szCs w:val="24"/>
        </w:rPr>
        <w:t>7.</w:t>
      </w:r>
    </w:p>
    <w:p w:rsidR="001A37D9" w:rsidRPr="00AD17A2" w:rsidRDefault="001A37D9" w:rsidP="001A37D9">
      <w:pPr>
        <w:pStyle w:val="a4"/>
        <w:numPr>
          <w:ilvl w:val="0"/>
          <w:numId w:val="6"/>
        </w:numPr>
        <w:jc w:val="both"/>
        <w:rPr>
          <w:rFonts w:ascii="Times New Roman" w:hAnsi="Times New Roman"/>
          <w:color w:val="FF0000"/>
          <w:sz w:val="24"/>
          <w:szCs w:val="24"/>
        </w:rPr>
      </w:pPr>
      <w:r w:rsidRPr="00AD17A2">
        <w:rPr>
          <w:rFonts w:ascii="Times New Roman" w:hAnsi="Times New Roman"/>
          <w:color w:val="FF0000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AD17A2">
        <w:rPr>
          <w:rFonts w:ascii="Times New Roman" w:hAnsi="Times New Roman"/>
          <w:color w:val="FF0000"/>
          <w:sz w:val="24"/>
          <w:szCs w:val="24"/>
        </w:rPr>
        <w:t>аттестации</w:t>
      </w:r>
      <w:proofErr w:type="gramEnd"/>
      <w:r w:rsidRPr="00AD17A2">
        <w:rPr>
          <w:rFonts w:ascii="Times New Roman" w:hAnsi="Times New Roman"/>
          <w:color w:val="FF0000"/>
          <w:sz w:val="24"/>
          <w:szCs w:val="24"/>
        </w:rPr>
        <w:t xml:space="preserve"> обучающихся по образовательным программам высшего образования – программам </w:t>
      </w:r>
      <w:proofErr w:type="spellStart"/>
      <w:r w:rsidRPr="00AD17A2">
        <w:rPr>
          <w:rFonts w:ascii="Times New Roman" w:hAnsi="Times New Roman"/>
          <w:color w:val="FF0000"/>
          <w:sz w:val="24"/>
          <w:szCs w:val="24"/>
        </w:rPr>
        <w:t>бакалавриата</w:t>
      </w:r>
      <w:proofErr w:type="spellEnd"/>
      <w:r w:rsidRPr="00AD17A2">
        <w:rPr>
          <w:rFonts w:ascii="Times New Roman" w:hAnsi="Times New Roman"/>
          <w:color w:val="FF0000"/>
          <w:sz w:val="24"/>
          <w:szCs w:val="24"/>
        </w:rPr>
        <w:t xml:space="preserve"> и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AD17A2">
        <w:rPr>
          <w:rFonts w:ascii="Times New Roman" w:hAnsi="Times New Roman"/>
          <w:color w:val="FF0000"/>
          <w:sz w:val="24"/>
          <w:szCs w:val="24"/>
        </w:rPr>
        <w:t>ОмГА</w:t>
      </w:r>
      <w:proofErr w:type="spellEnd"/>
      <w:r w:rsidRPr="00AD17A2">
        <w:rPr>
          <w:rFonts w:ascii="Times New Roman" w:hAnsi="Times New Roman"/>
          <w:color w:val="FF0000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1A37D9" w:rsidRPr="00AD17A2" w:rsidRDefault="001A37D9" w:rsidP="001A37D9">
      <w:pPr>
        <w:pStyle w:val="a4"/>
        <w:numPr>
          <w:ilvl w:val="0"/>
          <w:numId w:val="6"/>
        </w:numPr>
        <w:jc w:val="both"/>
        <w:rPr>
          <w:rFonts w:ascii="Times New Roman" w:hAnsi="Times New Roman"/>
          <w:color w:val="FF0000"/>
          <w:sz w:val="24"/>
          <w:szCs w:val="24"/>
        </w:rPr>
      </w:pPr>
      <w:r w:rsidRPr="00AD17A2">
        <w:rPr>
          <w:rFonts w:ascii="Times New Roman" w:hAnsi="Times New Roman"/>
          <w:color w:val="FF0000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AD17A2">
        <w:rPr>
          <w:rFonts w:ascii="Times New Roman" w:hAnsi="Times New Roman"/>
          <w:color w:val="FF0000"/>
          <w:sz w:val="24"/>
          <w:szCs w:val="24"/>
        </w:rPr>
        <w:t>ОмГА</w:t>
      </w:r>
      <w:proofErr w:type="spellEnd"/>
      <w:r w:rsidRPr="00AD17A2">
        <w:rPr>
          <w:rFonts w:ascii="Times New Roman" w:hAnsi="Times New Roman"/>
          <w:color w:val="FF0000"/>
          <w:sz w:val="24"/>
          <w:szCs w:val="24"/>
        </w:rPr>
        <w:t xml:space="preserve"> от 29.08.2016 (протокол заседания № 1), утвержденное приказом ректора от 01.09.2016 № 43в.</w:t>
      </w:r>
    </w:p>
    <w:p w:rsidR="001A37D9" w:rsidRPr="00AD17A2" w:rsidRDefault="001A37D9" w:rsidP="001A37D9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  <w:r w:rsidRPr="00AD17A2">
        <w:rPr>
          <w:rFonts w:ascii="Times New Roman" w:hAnsi="Times New Roman"/>
          <w:color w:val="FF0000"/>
          <w:sz w:val="24"/>
          <w:szCs w:val="24"/>
        </w:rPr>
        <w:t xml:space="preserve">Положение об </w:t>
      </w:r>
      <w:proofErr w:type="gramStart"/>
      <w:r w:rsidRPr="00AD17A2">
        <w:rPr>
          <w:rFonts w:ascii="Times New Roman" w:hAnsi="Times New Roman"/>
          <w:color w:val="FF0000"/>
          <w:sz w:val="24"/>
          <w:szCs w:val="24"/>
        </w:rPr>
        <w:t>обучении</w:t>
      </w:r>
      <w:proofErr w:type="gramEnd"/>
      <w:r w:rsidRPr="00AD17A2">
        <w:rPr>
          <w:rFonts w:ascii="Times New Roman" w:hAnsi="Times New Roman"/>
          <w:color w:val="FF0000"/>
          <w:sz w:val="24"/>
          <w:szCs w:val="24"/>
        </w:rPr>
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AD17A2">
        <w:rPr>
          <w:rFonts w:ascii="Times New Roman" w:hAnsi="Times New Roman"/>
          <w:color w:val="FF0000"/>
          <w:sz w:val="24"/>
          <w:szCs w:val="24"/>
        </w:rPr>
        <w:t>бакалавриата</w:t>
      </w:r>
      <w:proofErr w:type="spellEnd"/>
      <w:r w:rsidRPr="00AD17A2">
        <w:rPr>
          <w:rFonts w:ascii="Times New Roman" w:hAnsi="Times New Roman"/>
          <w:color w:val="FF0000"/>
          <w:sz w:val="24"/>
          <w:szCs w:val="24"/>
        </w:rPr>
        <w:t xml:space="preserve">,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AD17A2">
        <w:rPr>
          <w:rFonts w:ascii="Times New Roman" w:hAnsi="Times New Roman"/>
          <w:color w:val="FF0000"/>
          <w:sz w:val="24"/>
          <w:szCs w:val="24"/>
        </w:rPr>
        <w:t>ОмГА</w:t>
      </w:r>
      <w:proofErr w:type="spellEnd"/>
      <w:r w:rsidRPr="00AD17A2">
        <w:rPr>
          <w:rFonts w:ascii="Times New Roman" w:hAnsi="Times New Roman"/>
          <w:color w:val="FF0000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FD6763" w:rsidRPr="004148D0" w:rsidRDefault="00FD6763" w:rsidP="00705FB5">
      <w:pPr>
        <w:ind w:firstLine="709"/>
        <w:jc w:val="both"/>
        <w:rPr>
          <w:rFonts w:eastAsia="Calibri"/>
          <w:b/>
          <w:sz w:val="24"/>
          <w:szCs w:val="24"/>
        </w:rPr>
      </w:pPr>
    </w:p>
    <w:p w:rsidR="007865CB" w:rsidRPr="004148D0" w:rsidRDefault="007F4B97" w:rsidP="00705FB5">
      <w:pPr>
        <w:ind w:firstLine="709"/>
        <w:jc w:val="both"/>
        <w:rPr>
          <w:rFonts w:eastAsia="Calibri"/>
          <w:b/>
          <w:sz w:val="24"/>
          <w:szCs w:val="24"/>
        </w:rPr>
      </w:pPr>
      <w:r w:rsidRPr="004148D0">
        <w:rPr>
          <w:rFonts w:eastAsia="Calibri"/>
          <w:b/>
          <w:sz w:val="24"/>
          <w:szCs w:val="24"/>
        </w:rPr>
        <w:t>7.</w:t>
      </w:r>
      <w:r w:rsidR="007865CB" w:rsidRPr="004148D0">
        <w:rPr>
          <w:rFonts w:eastAsia="Calibri"/>
          <w:b/>
          <w:sz w:val="24"/>
          <w:szCs w:val="24"/>
        </w:rPr>
        <w:t xml:space="preserve"> Фонд оценочных сре</w:t>
      </w:r>
      <w:proofErr w:type="gramStart"/>
      <w:r w:rsidR="007865CB" w:rsidRPr="004148D0">
        <w:rPr>
          <w:rFonts w:eastAsia="Calibri"/>
          <w:b/>
          <w:sz w:val="24"/>
          <w:szCs w:val="24"/>
        </w:rPr>
        <w:t>дств дл</w:t>
      </w:r>
      <w:proofErr w:type="gramEnd"/>
      <w:r w:rsidR="007865CB" w:rsidRPr="004148D0">
        <w:rPr>
          <w:rFonts w:eastAsia="Calibri"/>
          <w:b/>
          <w:sz w:val="24"/>
          <w:szCs w:val="24"/>
        </w:rPr>
        <w:t>я проведения промежуточной аттестации обучающихся по дисциплине</w:t>
      </w:r>
    </w:p>
    <w:p w:rsidR="007865CB" w:rsidRPr="004148D0" w:rsidRDefault="007865CB" w:rsidP="00A76E53">
      <w:pPr>
        <w:ind w:firstLine="709"/>
        <w:jc w:val="both"/>
        <w:rPr>
          <w:rFonts w:eastAsia="Calibri"/>
          <w:sz w:val="24"/>
          <w:szCs w:val="24"/>
        </w:rPr>
      </w:pPr>
      <w:r w:rsidRPr="004148D0">
        <w:rPr>
          <w:rFonts w:eastAsia="Calibri"/>
          <w:b/>
          <w:sz w:val="24"/>
          <w:szCs w:val="24"/>
        </w:rPr>
        <w:t xml:space="preserve"> </w:t>
      </w:r>
      <w:r w:rsidRPr="004148D0">
        <w:rPr>
          <w:rFonts w:eastAsia="Calibri"/>
          <w:sz w:val="24"/>
          <w:szCs w:val="24"/>
        </w:rPr>
        <w:t>Фонд оценочных сре</w:t>
      </w:r>
      <w:proofErr w:type="gramStart"/>
      <w:r w:rsidRPr="004148D0">
        <w:rPr>
          <w:rFonts w:eastAsia="Calibri"/>
          <w:sz w:val="24"/>
          <w:szCs w:val="24"/>
        </w:rPr>
        <w:t>дств дл</w:t>
      </w:r>
      <w:proofErr w:type="gramEnd"/>
      <w:r w:rsidRPr="004148D0">
        <w:rPr>
          <w:rFonts w:eastAsia="Calibri"/>
          <w:sz w:val="24"/>
          <w:szCs w:val="24"/>
        </w:rPr>
        <w:t xml:space="preserve">я проведения промежуточной аттестации обучающихся по дисциплине оформлен в виде </w:t>
      </w:r>
      <w:r w:rsidRPr="004148D0">
        <w:rPr>
          <w:rFonts w:eastAsia="Calibri"/>
          <w:b/>
          <w:sz w:val="24"/>
          <w:szCs w:val="24"/>
        </w:rPr>
        <w:t>Приложения 1</w:t>
      </w:r>
      <w:r w:rsidRPr="004148D0">
        <w:rPr>
          <w:rFonts w:eastAsia="Calibri"/>
          <w:sz w:val="24"/>
          <w:szCs w:val="24"/>
        </w:rPr>
        <w:t xml:space="preserve"> к данной рабочей программе.</w:t>
      </w:r>
    </w:p>
    <w:p w:rsidR="007865CB" w:rsidRPr="004148D0" w:rsidRDefault="007865CB" w:rsidP="00705FB5">
      <w:pPr>
        <w:jc w:val="both"/>
        <w:rPr>
          <w:rFonts w:eastAsia="Calibri"/>
          <w:b/>
          <w:sz w:val="24"/>
          <w:szCs w:val="24"/>
        </w:rPr>
      </w:pPr>
    </w:p>
    <w:p w:rsidR="00785842" w:rsidRPr="004148D0" w:rsidRDefault="007F4B97" w:rsidP="00705FB5">
      <w:pPr>
        <w:ind w:firstLine="709"/>
        <w:jc w:val="both"/>
        <w:rPr>
          <w:b/>
          <w:sz w:val="24"/>
          <w:szCs w:val="24"/>
        </w:rPr>
      </w:pPr>
      <w:r w:rsidRPr="004148D0">
        <w:rPr>
          <w:b/>
          <w:sz w:val="24"/>
          <w:szCs w:val="24"/>
        </w:rPr>
        <w:t>8.</w:t>
      </w:r>
      <w:r w:rsidR="007865CB" w:rsidRPr="004148D0">
        <w:rPr>
          <w:b/>
          <w:sz w:val="24"/>
          <w:szCs w:val="24"/>
        </w:rPr>
        <w:t xml:space="preserve"> </w:t>
      </w:r>
      <w:r w:rsidR="00785842" w:rsidRPr="004148D0">
        <w:rPr>
          <w:b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705814" w:rsidRPr="004148D0" w:rsidRDefault="00705814" w:rsidP="00705FB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4148D0">
        <w:rPr>
          <w:b/>
          <w:bCs/>
          <w:i/>
          <w:sz w:val="24"/>
          <w:szCs w:val="24"/>
        </w:rPr>
        <w:t>Основная</w:t>
      </w:r>
      <w:r w:rsidR="00705FB5" w:rsidRPr="004148D0">
        <w:rPr>
          <w:b/>
          <w:bCs/>
          <w:i/>
          <w:sz w:val="24"/>
          <w:szCs w:val="24"/>
        </w:rPr>
        <w:t>:</w:t>
      </w:r>
    </w:p>
    <w:p w:rsidR="00D548BF" w:rsidRPr="00AC444F" w:rsidRDefault="00D548BF" w:rsidP="00D548BF">
      <w:pPr>
        <w:numPr>
          <w:ilvl w:val="0"/>
          <w:numId w:val="12"/>
        </w:numPr>
        <w:ind w:left="0" w:firstLine="567"/>
        <w:jc w:val="both"/>
        <w:rPr>
          <w:sz w:val="24"/>
          <w:szCs w:val="24"/>
        </w:rPr>
      </w:pPr>
      <w:r w:rsidRPr="007855C1">
        <w:rPr>
          <w:sz w:val="24"/>
          <w:szCs w:val="24"/>
        </w:rPr>
        <w:t xml:space="preserve">Фадеева О.Ю. Информационные системы в экономике [Электронный ресурс]: учебное пособие/ О.Ю. Фадеева, Е.А. Балашова— </w:t>
      </w:r>
      <w:proofErr w:type="gramStart"/>
      <w:r w:rsidRPr="007855C1">
        <w:rPr>
          <w:sz w:val="24"/>
          <w:szCs w:val="24"/>
        </w:rPr>
        <w:t>Эл</w:t>
      </w:r>
      <w:proofErr w:type="gramEnd"/>
      <w:r w:rsidRPr="007855C1">
        <w:rPr>
          <w:sz w:val="24"/>
          <w:szCs w:val="24"/>
        </w:rPr>
        <w:t xml:space="preserve">ектрон. текстовые данные.— Омск: Омский государственный институт сервиса, 2015.— 100 </w:t>
      </w:r>
      <w:proofErr w:type="spellStart"/>
      <w:r w:rsidRPr="007855C1">
        <w:rPr>
          <w:sz w:val="24"/>
          <w:szCs w:val="24"/>
        </w:rPr>
        <w:t>c</w:t>
      </w:r>
      <w:proofErr w:type="spellEnd"/>
      <w:r w:rsidRPr="007855C1">
        <w:rPr>
          <w:sz w:val="24"/>
          <w:szCs w:val="24"/>
        </w:rPr>
        <w:t xml:space="preserve">.— Режим доступа: </w:t>
      </w:r>
      <w:hyperlink r:id="rId8" w:history="1">
        <w:r w:rsidR="00CE00A8">
          <w:rPr>
            <w:rStyle w:val="a7"/>
            <w:sz w:val="24"/>
            <w:szCs w:val="24"/>
          </w:rPr>
          <w:t>http://www.iprbookshop.ru/32786.html.</w:t>
        </w:r>
      </w:hyperlink>
    </w:p>
    <w:p w:rsidR="00D548BF" w:rsidRPr="00AC444F" w:rsidRDefault="00D548BF" w:rsidP="00D548BF">
      <w:pPr>
        <w:numPr>
          <w:ilvl w:val="0"/>
          <w:numId w:val="12"/>
        </w:numPr>
        <w:ind w:left="0" w:firstLine="567"/>
        <w:jc w:val="both"/>
        <w:rPr>
          <w:sz w:val="24"/>
          <w:szCs w:val="24"/>
        </w:rPr>
      </w:pPr>
      <w:r w:rsidRPr="00AC444F">
        <w:rPr>
          <w:sz w:val="24"/>
          <w:szCs w:val="24"/>
        </w:rPr>
        <w:t>Основы информационных технологий [Электронный ресурс]/ С.В. Назаров [и др.].— Электрон</w:t>
      </w:r>
      <w:proofErr w:type="gramStart"/>
      <w:r w:rsidRPr="00AC444F">
        <w:rPr>
          <w:sz w:val="24"/>
          <w:szCs w:val="24"/>
        </w:rPr>
        <w:t>.</w:t>
      </w:r>
      <w:proofErr w:type="gramEnd"/>
      <w:r w:rsidRPr="00AC444F">
        <w:rPr>
          <w:sz w:val="24"/>
          <w:szCs w:val="24"/>
        </w:rPr>
        <w:t xml:space="preserve"> </w:t>
      </w:r>
      <w:proofErr w:type="gramStart"/>
      <w:r w:rsidRPr="00AC444F">
        <w:rPr>
          <w:sz w:val="24"/>
          <w:szCs w:val="24"/>
        </w:rPr>
        <w:t>т</w:t>
      </w:r>
      <w:proofErr w:type="gramEnd"/>
      <w:r w:rsidRPr="00AC444F">
        <w:rPr>
          <w:sz w:val="24"/>
          <w:szCs w:val="24"/>
        </w:rPr>
        <w:t xml:space="preserve">екстовые данные.— М.: Интернет-Университет Информационных Технологий (ИНТУИТ), 2016.— 530 </w:t>
      </w:r>
      <w:proofErr w:type="spellStart"/>
      <w:r w:rsidRPr="00AC444F">
        <w:rPr>
          <w:sz w:val="24"/>
          <w:szCs w:val="24"/>
        </w:rPr>
        <w:t>c</w:t>
      </w:r>
      <w:proofErr w:type="spellEnd"/>
      <w:r w:rsidRPr="00AC444F">
        <w:rPr>
          <w:sz w:val="24"/>
          <w:szCs w:val="24"/>
        </w:rPr>
        <w:t xml:space="preserve">.— Режим доступа: </w:t>
      </w:r>
      <w:hyperlink r:id="rId9" w:history="1">
        <w:r w:rsidR="00CE00A8">
          <w:rPr>
            <w:rStyle w:val="a7"/>
            <w:sz w:val="24"/>
            <w:szCs w:val="24"/>
          </w:rPr>
          <w:t>http://www.iprbookshop.ru/16712.</w:t>
        </w:r>
      </w:hyperlink>
      <w:r w:rsidRPr="00AC444F">
        <w:rPr>
          <w:sz w:val="24"/>
          <w:szCs w:val="24"/>
        </w:rPr>
        <w:t xml:space="preserve"> </w:t>
      </w:r>
    </w:p>
    <w:p w:rsidR="00D548BF" w:rsidRPr="00AC444F" w:rsidRDefault="00D548BF" w:rsidP="00D548BF">
      <w:pPr>
        <w:pStyle w:val="a4"/>
        <w:tabs>
          <w:tab w:val="left" w:pos="709"/>
        </w:tabs>
        <w:spacing w:after="0" w:line="240" w:lineRule="auto"/>
        <w:ind w:left="709" w:hanging="720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D548BF" w:rsidRPr="00AC444F" w:rsidRDefault="00D548BF" w:rsidP="00D548BF">
      <w:pPr>
        <w:pStyle w:val="a4"/>
        <w:tabs>
          <w:tab w:val="left" w:pos="406"/>
        </w:tabs>
        <w:spacing w:after="0" w:line="240" w:lineRule="auto"/>
        <w:ind w:left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AC444F">
        <w:rPr>
          <w:rFonts w:ascii="Times New Roman" w:hAnsi="Times New Roman"/>
          <w:b/>
          <w:bCs/>
          <w:i/>
          <w:sz w:val="24"/>
          <w:szCs w:val="24"/>
        </w:rPr>
        <w:t>Дополнительная:</w:t>
      </w:r>
    </w:p>
    <w:p w:rsidR="00D548BF" w:rsidRPr="00D43116" w:rsidRDefault="00D548BF" w:rsidP="00D548BF">
      <w:pPr>
        <w:numPr>
          <w:ilvl w:val="0"/>
          <w:numId w:val="12"/>
        </w:numPr>
        <w:ind w:left="0" w:firstLine="709"/>
        <w:jc w:val="both"/>
        <w:rPr>
          <w:b/>
          <w:sz w:val="24"/>
          <w:szCs w:val="24"/>
        </w:rPr>
      </w:pPr>
      <w:proofErr w:type="spellStart"/>
      <w:r w:rsidRPr="00D43116">
        <w:rPr>
          <w:sz w:val="24"/>
          <w:szCs w:val="24"/>
        </w:rPr>
        <w:t>Маренко</w:t>
      </w:r>
      <w:proofErr w:type="spellEnd"/>
      <w:r w:rsidRPr="00D43116">
        <w:rPr>
          <w:sz w:val="24"/>
          <w:szCs w:val="24"/>
        </w:rPr>
        <w:t xml:space="preserve"> В.А. Информационно-аналитические методы в маркетинговых исследованиях [Электронный ресурс]: учебное пособие/ </w:t>
      </w:r>
      <w:proofErr w:type="spellStart"/>
      <w:r w:rsidRPr="00D43116">
        <w:rPr>
          <w:sz w:val="24"/>
          <w:szCs w:val="24"/>
        </w:rPr>
        <w:t>Маренко</w:t>
      </w:r>
      <w:proofErr w:type="spellEnd"/>
      <w:r w:rsidRPr="00D43116">
        <w:rPr>
          <w:sz w:val="24"/>
          <w:szCs w:val="24"/>
        </w:rPr>
        <w:t xml:space="preserve"> В.А., </w:t>
      </w:r>
      <w:proofErr w:type="spellStart"/>
      <w:r w:rsidRPr="00D43116">
        <w:rPr>
          <w:sz w:val="24"/>
          <w:szCs w:val="24"/>
        </w:rPr>
        <w:t>Лучко</w:t>
      </w:r>
      <w:proofErr w:type="spellEnd"/>
      <w:r w:rsidRPr="00D43116">
        <w:rPr>
          <w:sz w:val="24"/>
          <w:szCs w:val="24"/>
        </w:rPr>
        <w:t xml:space="preserve"> О.Н.— Электрон</w:t>
      </w:r>
      <w:proofErr w:type="gramStart"/>
      <w:r w:rsidRPr="00D43116">
        <w:rPr>
          <w:sz w:val="24"/>
          <w:szCs w:val="24"/>
        </w:rPr>
        <w:t>.</w:t>
      </w:r>
      <w:proofErr w:type="gramEnd"/>
      <w:r w:rsidRPr="00D43116">
        <w:rPr>
          <w:sz w:val="24"/>
          <w:szCs w:val="24"/>
        </w:rPr>
        <w:t xml:space="preserve"> </w:t>
      </w:r>
      <w:proofErr w:type="gramStart"/>
      <w:r w:rsidRPr="00D43116">
        <w:rPr>
          <w:sz w:val="24"/>
          <w:szCs w:val="24"/>
        </w:rPr>
        <w:t>т</w:t>
      </w:r>
      <w:proofErr w:type="gramEnd"/>
      <w:r w:rsidRPr="00D43116">
        <w:rPr>
          <w:sz w:val="24"/>
          <w:szCs w:val="24"/>
        </w:rPr>
        <w:t xml:space="preserve">екстовые данные.— Омск: Омский государственный институт сервиса, 2013.— 130 </w:t>
      </w:r>
      <w:proofErr w:type="spellStart"/>
      <w:r w:rsidRPr="00D43116">
        <w:rPr>
          <w:sz w:val="24"/>
          <w:szCs w:val="24"/>
        </w:rPr>
        <w:t>c</w:t>
      </w:r>
      <w:proofErr w:type="spellEnd"/>
      <w:r w:rsidRPr="00D43116">
        <w:rPr>
          <w:sz w:val="24"/>
          <w:szCs w:val="24"/>
        </w:rPr>
        <w:t xml:space="preserve">.— Режим доступа: </w:t>
      </w:r>
      <w:hyperlink r:id="rId10" w:history="1">
        <w:r w:rsidR="00CE00A8">
          <w:rPr>
            <w:rStyle w:val="a7"/>
            <w:sz w:val="24"/>
            <w:szCs w:val="24"/>
          </w:rPr>
          <w:t>http://www.iprbookshop.ru/18253.</w:t>
        </w:r>
      </w:hyperlink>
      <w:r w:rsidRPr="00D43116">
        <w:rPr>
          <w:sz w:val="24"/>
          <w:szCs w:val="24"/>
        </w:rPr>
        <w:t xml:space="preserve"> </w:t>
      </w:r>
    </w:p>
    <w:p w:rsidR="00D548BF" w:rsidRPr="00D43116" w:rsidRDefault="00D548BF" w:rsidP="00D548BF">
      <w:pPr>
        <w:numPr>
          <w:ilvl w:val="0"/>
          <w:numId w:val="12"/>
        </w:numPr>
        <w:ind w:left="0" w:firstLine="709"/>
        <w:jc w:val="both"/>
        <w:rPr>
          <w:sz w:val="24"/>
          <w:szCs w:val="24"/>
        </w:rPr>
      </w:pPr>
      <w:r w:rsidRPr="00D43116">
        <w:rPr>
          <w:sz w:val="24"/>
          <w:szCs w:val="24"/>
        </w:rPr>
        <w:t>Ковалева В.Д. Информационные системы в экономике [Электронный ресурс]</w:t>
      </w:r>
      <w:proofErr w:type="gramStart"/>
      <w:r w:rsidRPr="00D43116">
        <w:rPr>
          <w:sz w:val="24"/>
          <w:szCs w:val="24"/>
        </w:rPr>
        <w:t xml:space="preserve"> :</w:t>
      </w:r>
      <w:proofErr w:type="gramEnd"/>
      <w:r w:rsidRPr="00D43116">
        <w:rPr>
          <w:sz w:val="24"/>
          <w:szCs w:val="24"/>
        </w:rPr>
        <w:t xml:space="preserve"> учебное пособие / В.Д. Ковалева. — Электрон</w:t>
      </w:r>
      <w:proofErr w:type="gramStart"/>
      <w:r w:rsidRPr="00D43116">
        <w:rPr>
          <w:sz w:val="24"/>
          <w:szCs w:val="24"/>
        </w:rPr>
        <w:t>.</w:t>
      </w:r>
      <w:proofErr w:type="gramEnd"/>
      <w:r w:rsidRPr="00D43116">
        <w:rPr>
          <w:sz w:val="24"/>
          <w:szCs w:val="24"/>
        </w:rPr>
        <w:t xml:space="preserve"> </w:t>
      </w:r>
      <w:proofErr w:type="gramStart"/>
      <w:r w:rsidRPr="00D43116">
        <w:rPr>
          <w:sz w:val="24"/>
          <w:szCs w:val="24"/>
        </w:rPr>
        <w:t>т</w:t>
      </w:r>
      <w:proofErr w:type="gramEnd"/>
      <w:r w:rsidRPr="00D43116">
        <w:rPr>
          <w:sz w:val="24"/>
          <w:szCs w:val="24"/>
        </w:rPr>
        <w:t xml:space="preserve">екстовые данные. — Саратов: Вузовское образование, 2018. — 88 </w:t>
      </w:r>
      <w:proofErr w:type="spellStart"/>
      <w:r w:rsidRPr="00D43116">
        <w:rPr>
          <w:sz w:val="24"/>
          <w:szCs w:val="24"/>
        </w:rPr>
        <w:t>c</w:t>
      </w:r>
      <w:proofErr w:type="spellEnd"/>
      <w:r w:rsidRPr="00D43116">
        <w:rPr>
          <w:sz w:val="24"/>
          <w:szCs w:val="24"/>
        </w:rPr>
        <w:t xml:space="preserve">. — 978-5-4487-0108-5. — Режим доступа: </w:t>
      </w:r>
      <w:hyperlink r:id="rId11" w:history="1">
        <w:r w:rsidR="00CE00A8">
          <w:rPr>
            <w:rStyle w:val="a7"/>
            <w:sz w:val="24"/>
            <w:szCs w:val="24"/>
          </w:rPr>
          <w:t>http://www.iprbookshop.ru/72536.html</w:t>
        </w:r>
      </w:hyperlink>
    </w:p>
    <w:p w:rsidR="00777B09" w:rsidRPr="004148D0" w:rsidRDefault="007F4B97" w:rsidP="00705FB5">
      <w:pPr>
        <w:ind w:firstLine="709"/>
        <w:jc w:val="both"/>
        <w:rPr>
          <w:b/>
          <w:sz w:val="24"/>
          <w:szCs w:val="24"/>
        </w:rPr>
      </w:pPr>
      <w:r w:rsidRPr="004148D0">
        <w:rPr>
          <w:b/>
          <w:sz w:val="24"/>
          <w:szCs w:val="24"/>
        </w:rPr>
        <w:t>9.</w:t>
      </w:r>
      <w:r w:rsidR="00777B09" w:rsidRPr="004148D0">
        <w:rPr>
          <w:b/>
          <w:sz w:val="24"/>
          <w:szCs w:val="24"/>
        </w:rPr>
        <w:t xml:space="preserve"> </w:t>
      </w:r>
      <w:r w:rsidRPr="004148D0">
        <w:rPr>
          <w:b/>
          <w:sz w:val="24"/>
          <w:szCs w:val="24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777B09" w:rsidRPr="004148D0" w:rsidRDefault="00777B09" w:rsidP="007E68F0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48D0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4148D0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4148D0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2" w:history="1">
        <w:r w:rsidR="00CE00A8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4148D0" w:rsidRDefault="00777B09" w:rsidP="007E68F0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48D0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4148D0">
        <w:rPr>
          <w:rFonts w:ascii="Times New Roman" w:hAnsi="Times New Roman"/>
          <w:sz w:val="24"/>
          <w:szCs w:val="24"/>
        </w:rPr>
        <w:t>Юрайт</w:t>
      </w:r>
      <w:proofErr w:type="spellEnd"/>
      <w:r w:rsidRPr="004148D0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3" w:history="1">
        <w:r w:rsidR="00CE00A8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4148D0" w:rsidRDefault="00777B09" w:rsidP="007E68F0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48D0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4" w:history="1">
        <w:r w:rsidR="00CE00A8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4148D0" w:rsidRDefault="00777B09" w:rsidP="007E68F0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48D0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4148D0">
        <w:rPr>
          <w:rFonts w:ascii="Times New Roman" w:hAnsi="Times New Roman"/>
          <w:sz w:val="24"/>
          <w:szCs w:val="24"/>
        </w:rPr>
        <w:t>e-library.ru</w:t>
      </w:r>
      <w:proofErr w:type="spellEnd"/>
      <w:r w:rsidRPr="004148D0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5" w:history="1">
        <w:r w:rsidR="00CE00A8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4148D0" w:rsidRDefault="00777B09" w:rsidP="007E68F0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48D0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4148D0">
        <w:rPr>
          <w:rFonts w:ascii="Times New Roman" w:hAnsi="Times New Roman"/>
          <w:sz w:val="24"/>
          <w:szCs w:val="24"/>
        </w:rPr>
        <w:t>Elsevier</w:t>
      </w:r>
      <w:proofErr w:type="spellEnd"/>
      <w:r w:rsidRPr="004148D0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6" w:history="1">
        <w:r w:rsidR="00CE00A8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4148D0" w:rsidRDefault="00777B09" w:rsidP="007E68F0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48D0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7" w:history="1">
        <w:r w:rsidR="00626338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4148D0" w:rsidRDefault="00777B09" w:rsidP="007E68F0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48D0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8" w:history="1">
        <w:r w:rsidR="00CE00A8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4148D0" w:rsidRDefault="00777B09" w:rsidP="007E68F0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48D0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19" w:history="1">
        <w:r w:rsidR="00CE00A8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4148D0" w:rsidRDefault="00777B09" w:rsidP="007E68F0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48D0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0" w:history="1">
        <w:r w:rsidR="00CE00A8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4148D0" w:rsidRDefault="00777B09" w:rsidP="007E68F0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48D0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1" w:history="1">
        <w:r w:rsidR="00CE00A8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4148D0" w:rsidRDefault="00777B09" w:rsidP="007E68F0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48D0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2" w:history="1">
        <w:r w:rsidR="00CE00A8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4148D0" w:rsidRDefault="00777B09" w:rsidP="007E68F0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48D0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3" w:history="1">
        <w:r w:rsidR="00CE00A8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4148D0" w:rsidRDefault="00777B09" w:rsidP="007E68F0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48D0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4" w:history="1">
        <w:r w:rsidR="00CE00A8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4148D0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r w:rsidRPr="004148D0">
        <w:rPr>
          <w:sz w:val="24"/>
          <w:szCs w:val="24"/>
        </w:rPr>
        <w:t xml:space="preserve">Каждый обучающийся </w:t>
      </w:r>
      <w:r w:rsidR="00777B09" w:rsidRPr="004148D0">
        <w:rPr>
          <w:sz w:val="24"/>
          <w:szCs w:val="24"/>
        </w:rPr>
        <w:t>Омской гуманитарной академии</w:t>
      </w:r>
      <w:r w:rsidRPr="004148D0">
        <w:rPr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4148D0">
        <w:rPr>
          <w:rFonts w:eastAsia="Calibri"/>
          <w:sz w:val="24"/>
          <w:szCs w:val="24"/>
        </w:rPr>
        <w:t xml:space="preserve"> </w:t>
      </w:r>
      <w:r w:rsidRPr="004148D0">
        <w:rPr>
          <w:sz w:val="24"/>
          <w:szCs w:val="24"/>
        </w:rPr>
        <w:t xml:space="preserve">информационно-образовательной среде </w:t>
      </w:r>
      <w:r w:rsidR="00777B09" w:rsidRPr="004148D0">
        <w:rPr>
          <w:sz w:val="24"/>
          <w:szCs w:val="24"/>
        </w:rPr>
        <w:t>Академии</w:t>
      </w:r>
      <w:r w:rsidRPr="004148D0">
        <w:rPr>
          <w:sz w:val="24"/>
          <w:szCs w:val="24"/>
        </w:rPr>
        <w:t>. Электронно-библиотечная система</w:t>
      </w:r>
      <w:r w:rsidRPr="004148D0">
        <w:rPr>
          <w:rFonts w:eastAsia="Calibri"/>
          <w:sz w:val="24"/>
          <w:szCs w:val="24"/>
        </w:rPr>
        <w:t xml:space="preserve"> </w:t>
      </w:r>
      <w:r w:rsidRPr="004148D0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4148D0">
        <w:rPr>
          <w:rFonts w:eastAsia="Calibri"/>
          <w:sz w:val="24"/>
          <w:szCs w:val="24"/>
        </w:rPr>
        <w:t xml:space="preserve"> </w:t>
      </w:r>
      <w:r w:rsidRPr="004148D0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4148D0">
        <w:rPr>
          <w:rFonts w:eastAsia="Calibri"/>
          <w:sz w:val="24"/>
          <w:szCs w:val="24"/>
        </w:rPr>
        <w:t xml:space="preserve"> </w:t>
      </w:r>
      <w:r w:rsidRPr="004148D0">
        <w:rPr>
          <w:sz w:val="24"/>
          <w:szCs w:val="24"/>
        </w:rPr>
        <w:t xml:space="preserve">организации, так и </w:t>
      </w:r>
      <w:proofErr w:type="gramStart"/>
      <w:r w:rsidRPr="004148D0">
        <w:rPr>
          <w:sz w:val="24"/>
          <w:szCs w:val="24"/>
        </w:rPr>
        <w:t>вне</w:t>
      </w:r>
      <w:proofErr w:type="gramEnd"/>
      <w:r w:rsidRPr="004148D0">
        <w:rPr>
          <w:sz w:val="24"/>
          <w:szCs w:val="24"/>
        </w:rPr>
        <w:t xml:space="preserve"> </w:t>
      </w:r>
      <w:proofErr w:type="gramStart"/>
      <w:r w:rsidRPr="004148D0">
        <w:rPr>
          <w:sz w:val="24"/>
          <w:szCs w:val="24"/>
        </w:rPr>
        <w:t>ее</w:t>
      </w:r>
      <w:proofErr w:type="gramEnd"/>
      <w:r w:rsidRPr="004148D0">
        <w:rPr>
          <w:sz w:val="24"/>
          <w:szCs w:val="24"/>
        </w:rPr>
        <w:t>.</w:t>
      </w:r>
    </w:p>
    <w:p w:rsidR="007F4B97" w:rsidRPr="004148D0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4148D0">
        <w:rPr>
          <w:sz w:val="24"/>
          <w:szCs w:val="24"/>
        </w:rPr>
        <w:t>Электронная информационно-образовательная среда</w:t>
      </w:r>
      <w:r w:rsidR="005C20F0" w:rsidRPr="004148D0">
        <w:rPr>
          <w:sz w:val="24"/>
          <w:szCs w:val="24"/>
        </w:rPr>
        <w:t xml:space="preserve"> </w:t>
      </w:r>
      <w:r w:rsidR="00777B09" w:rsidRPr="004148D0">
        <w:rPr>
          <w:sz w:val="24"/>
          <w:szCs w:val="24"/>
        </w:rPr>
        <w:t>Академии</w:t>
      </w:r>
      <w:r w:rsidRPr="004148D0">
        <w:rPr>
          <w:sz w:val="24"/>
          <w:szCs w:val="24"/>
        </w:rPr>
        <w:t xml:space="preserve"> обеспечивает:</w:t>
      </w:r>
      <w:r w:rsidRPr="004148D0">
        <w:rPr>
          <w:rFonts w:eastAsia="Calibri"/>
          <w:sz w:val="24"/>
          <w:szCs w:val="24"/>
        </w:rPr>
        <w:t xml:space="preserve"> </w:t>
      </w:r>
      <w:r w:rsidRPr="004148D0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4148D0">
        <w:rPr>
          <w:rFonts w:eastAsia="Calibri"/>
          <w:sz w:val="24"/>
          <w:szCs w:val="24"/>
        </w:rPr>
        <w:t xml:space="preserve"> </w:t>
      </w:r>
      <w:r w:rsidRPr="004148D0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4148D0">
        <w:rPr>
          <w:rFonts w:eastAsia="Calibri"/>
          <w:sz w:val="24"/>
          <w:szCs w:val="24"/>
        </w:rPr>
        <w:t xml:space="preserve"> </w:t>
      </w:r>
      <w:r w:rsidRPr="004148D0">
        <w:rPr>
          <w:sz w:val="24"/>
          <w:szCs w:val="24"/>
        </w:rPr>
        <w:t>указанным в рабочих программах;</w:t>
      </w:r>
      <w:r w:rsidRPr="004148D0">
        <w:rPr>
          <w:rFonts w:eastAsia="Calibri"/>
          <w:sz w:val="24"/>
          <w:szCs w:val="24"/>
        </w:rPr>
        <w:t xml:space="preserve"> </w:t>
      </w:r>
      <w:r w:rsidRPr="004148D0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4148D0">
        <w:rPr>
          <w:rFonts w:eastAsia="Calibri"/>
          <w:sz w:val="24"/>
          <w:szCs w:val="24"/>
        </w:rPr>
        <w:t xml:space="preserve"> </w:t>
      </w:r>
      <w:r w:rsidRPr="004148D0">
        <w:rPr>
          <w:sz w:val="24"/>
          <w:szCs w:val="24"/>
        </w:rPr>
        <w:t>и результатов освоения основной образовательной программы;</w:t>
      </w:r>
      <w:r w:rsidRPr="004148D0">
        <w:rPr>
          <w:rFonts w:eastAsia="Calibri"/>
          <w:sz w:val="24"/>
          <w:szCs w:val="24"/>
        </w:rPr>
        <w:t xml:space="preserve"> </w:t>
      </w:r>
      <w:r w:rsidRPr="004148D0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4148D0">
        <w:rPr>
          <w:rFonts w:eastAsia="Calibri"/>
          <w:sz w:val="24"/>
          <w:szCs w:val="24"/>
        </w:rPr>
        <w:t xml:space="preserve"> </w:t>
      </w:r>
      <w:r w:rsidRPr="004148D0">
        <w:rPr>
          <w:sz w:val="24"/>
          <w:szCs w:val="24"/>
        </w:rPr>
        <w:t xml:space="preserve">которых предусмотрена с применением электронного </w:t>
      </w:r>
      <w:r w:rsidRPr="004148D0">
        <w:rPr>
          <w:sz w:val="24"/>
          <w:szCs w:val="24"/>
        </w:rPr>
        <w:lastRenderedPageBreak/>
        <w:t>обучения, дистанционных</w:t>
      </w:r>
      <w:r w:rsidRPr="004148D0">
        <w:rPr>
          <w:rFonts w:eastAsia="Calibri"/>
          <w:sz w:val="24"/>
          <w:szCs w:val="24"/>
        </w:rPr>
        <w:t xml:space="preserve"> </w:t>
      </w:r>
      <w:r w:rsidRPr="004148D0">
        <w:rPr>
          <w:sz w:val="24"/>
          <w:szCs w:val="24"/>
        </w:rPr>
        <w:t>образовательных технологий;</w:t>
      </w:r>
      <w:proofErr w:type="gramEnd"/>
      <w:r w:rsidRPr="004148D0">
        <w:rPr>
          <w:rFonts w:eastAsia="Calibri"/>
          <w:sz w:val="24"/>
          <w:szCs w:val="24"/>
        </w:rPr>
        <w:t xml:space="preserve"> </w:t>
      </w:r>
      <w:r w:rsidRPr="004148D0">
        <w:rPr>
          <w:sz w:val="24"/>
          <w:szCs w:val="24"/>
        </w:rPr>
        <w:t xml:space="preserve">формирование электронного </w:t>
      </w:r>
      <w:proofErr w:type="spellStart"/>
      <w:r w:rsidRPr="004148D0">
        <w:rPr>
          <w:sz w:val="24"/>
          <w:szCs w:val="24"/>
        </w:rPr>
        <w:t>портфолио</w:t>
      </w:r>
      <w:proofErr w:type="spellEnd"/>
      <w:r w:rsidRPr="004148D0">
        <w:rPr>
          <w:sz w:val="24"/>
          <w:szCs w:val="24"/>
        </w:rPr>
        <w:t xml:space="preserve"> обучающегося, в том числе сохранение</w:t>
      </w:r>
      <w:r w:rsidRPr="004148D0">
        <w:rPr>
          <w:rFonts w:eastAsia="Calibri"/>
          <w:sz w:val="24"/>
          <w:szCs w:val="24"/>
        </w:rPr>
        <w:t xml:space="preserve"> </w:t>
      </w:r>
      <w:r w:rsidRPr="004148D0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4148D0">
        <w:rPr>
          <w:rFonts w:eastAsia="Calibri"/>
          <w:sz w:val="24"/>
          <w:szCs w:val="24"/>
        </w:rPr>
        <w:t xml:space="preserve"> </w:t>
      </w:r>
      <w:r w:rsidRPr="004148D0">
        <w:rPr>
          <w:sz w:val="24"/>
          <w:szCs w:val="24"/>
        </w:rPr>
        <w:t>образовательного процесса;</w:t>
      </w:r>
      <w:r w:rsidRPr="004148D0">
        <w:rPr>
          <w:rFonts w:eastAsia="Calibri"/>
          <w:sz w:val="24"/>
          <w:szCs w:val="24"/>
        </w:rPr>
        <w:t xml:space="preserve"> </w:t>
      </w:r>
      <w:r w:rsidRPr="004148D0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4148D0">
        <w:rPr>
          <w:rFonts w:eastAsia="Calibri"/>
          <w:sz w:val="24"/>
          <w:szCs w:val="24"/>
        </w:rPr>
        <w:t xml:space="preserve"> </w:t>
      </w:r>
      <w:r w:rsidRPr="004148D0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7F4B97" w:rsidRPr="004148D0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9528CA" w:rsidRPr="004148D0" w:rsidRDefault="00EE165B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4148D0">
        <w:rPr>
          <w:rFonts w:eastAsia="Calibri"/>
          <w:b/>
          <w:sz w:val="24"/>
          <w:szCs w:val="24"/>
          <w:lang w:eastAsia="en-US"/>
        </w:rPr>
        <w:t>10.</w:t>
      </w:r>
      <w:r w:rsidR="009528CA" w:rsidRPr="004148D0">
        <w:rPr>
          <w:rFonts w:eastAsia="Calibri"/>
          <w:b/>
          <w:sz w:val="24"/>
          <w:szCs w:val="24"/>
          <w:lang w:eastAsia="en-US"/>
        </w:rPr>
        <w:t xml:space="preserve"> </w:t>
      </w:r>
      <w:r w:rsidR="007F4B97" w:rsidRPr="004148D0">
        <w:rPr>
          <w:rFonts w:eastAsia="Calibri"/>
          <w:b/>
          <w:sz w:val="24"/>
          <w:szCs w:val="24"/>
          <w:lang w:eastAsia="en-US"/>
        </w:rPr>
        <w:t xml:space="preserve">Методические указания для </w:t>
      </w:r>
      <w:proofErr w:type="gramStart"/>
      <w:r w:rsidR="007F4B97" w:rsidRPr="004148D0">
        <w:rPr>
          <w:rFonts w:eastAsia="Calibri"/>
          <w:b/>
          <w:sz w:val="24"/>
          <w:szCs w:val="24"/>
          <w:lang w:eastAsia="en-US"/>
        </w:rPr>
        <w:t>обу</w:t>
      </w:r>
      <w:r w:rsidR="009528CA" w:rsidRPr="004148D0">
        <w:rPr>
          <w:rFonts w:eastAsia="Calibri"/>
          <w:b/>
          <w:sz w:val="24"/>
          <w:szCs w:val="24"/>
          <w:lang w:eastAsia="en-US"/>
        </w:rPr>
        <w:t>чающихся</w:t>
      </w:r>
      <w:proofErr w:type="gramEnd"/>
      <w:r w:rsidR="009528CA" w:rsidRPr="004148D0">
        <w:rPr>
          <w:rFonts w:eastAsia="Calibri"/>
          <w:b/>
          <w:sz w:val="24"/>
          <w:szCs w:val="24"/>
          <w:lang w:eastAsia="en-US"/>
        </w:rPr>
        <w:t xml:space="preserve"> по освоению дисциплины</w:t>
      </w:r>
    </w:p>
    <w:p w:rsidR="007F4B97" w:rsidRPr="004148D0" w:rsidRDefault="007F4B97" w:rsidP="00A76E53">
      <w:pPr>
        <w:ind w:firstLine="709"/>
        <w:jc w:val="both"/>
        <w:rPr>
          <w:sz w:val="24"/>
          <w:szCs w:val="24"/>
        </w:rPr>
      </w:pPr>
      <w:r w:rsidRPr="004148D0">
        <w:rPr>
          <w:sz w:val="24"/>
          <w:szCs w:val="24"/>
        </w:rPr>
        <w:t>Для того чтобы успешно о</w:t>
      </w:r>
      <w:r w:rsidR="004E4DB2" w:rsidRPr="004148D0">
        <w:rPr>
          <w:sz w:val="24"/>
          <w:szCs w:val="24"/>
        </w:rPr>
        <w:t xml:space="preserve">своить </w:t>
      </w:r>
      <w:r w:rsidRPr="004148D0">
        <w:rPr>
          <w:sz w:val="24"/>
          <w:szCs w:val="24"/>
        </w:rPr>
        <w:t>дисциплин</w:t>
      </w:r>
      <w:r w:rsidR="004E4DB2" w:rsidRPr="004148D0">
        <w:rPr>
          <w:sz w:val="24"/>
          <w:szCs w:val="24"/>
        </w:rPr>
        <w:t>у</w:t>
      </w:r>
      <w:r w:rsidRPr="004148D0">
        <w:rPr>
          <w:sz w:val="24"/>
          <w:szCs w:val="24"/>
        </w:rPr>
        <w:t xml:space="preserve"> </w:t>
      </w:r>
      <w:r w:rsidR="00267478" w:rsidRPr="004148D0">
        <w:rPr>
          <w:b/>
          <w:sz w:val="24"/>
          <w:szCs w:val="24"/>
        </w:rPr>
        <w:t>«</w:t>
      </w:r>
      <w:r w:rsidR="00FA012D" w:rsidRPr="004148D0">
        <w:rPr>
          <w:b/>
          <w:sz w:val="24"/>
          <w:szCs w:val="24"/>
        </w:rPr>
        <w:t>Информационные технологии в менеджменте</w:t>
      </w:r>
      <w:r w:rsidR="00267478" w:rsidRPr="004148D0">
        <w:rPr>
          <w:b/>
          <w:sz w:val="24"/>
          <w:szCs w:val="24"/>
        </w:rPr>
        <w:t>»</w:t>
      </w:r>
      <w:r w:rsidR="00267478" w:rsidRPr="004148D0">
        <w:rPr>
          <w:sz w:val="24"/>
          <w:szCs w:val="24"/>
        </w:rPr>
        <w:t xml:space="preserve"> </w:t>
      </w:r>
      <w:r w:rsidRPr="004148D0">
        <w:rPr>
          <w:sz w:val="24"/>
          <w:szCs w:val="24"/>
        </w:rPr>
        <w:t xml:space="preserve">обучающиеся должны выполнить следующие </w:t>
      </w:r>
      <w:r w:rsidR="004E4DB2" w:rsidRPr="004148D0">
        <w:rPr>
          <w:sz w:val="24"/>
          <w:szCs w:val="24"/>
        </w:rPr>
        <w:t xml:space="preserve">методические </w:t>
      </w:r>
      <w:r w:rsidRPr="004148D0">
        <w:rPr>
          <w:sz w:val="24"/>
          <w:szCs w:val="24"/>
        </w:rPr>
        <w:t>указания</w:t>
      </w:r>
      <w:r w:rsidR="004E4DB2" w:rsidRPr="004148D0">
        <w:rPr>
          <w:sz w:val="24"/>
          <w:szCs w:val="24"/>
        </w:rPr>
        <w:t>.</w:t>
      </w:r>
    </w:p>
    <w:p w:rsidR="007F4B97" w:rsidRPr="004148D0" w:rsidRDefault="007F4B97" w:rsidP="00A76E53">
      <w:pPr>
        <w:ind w:firstLine="709"/>
        <w:jc w:val="both"/>
        <w:rPr>
          <w:sz w:val="24"/>
          <w:szCs w:val="24"/>
        </w:rPr>
      </w:pPr>
      <w:r w:rsidRPr="004148D0">
        <w:rPr>
          <w:sz w:val="24"/>
          <w:szCs w:val="24"/>
        </w:rPr>
        <w:t xml:space="preserve">Методические указания для </w:t>
      </w:r>
      <w:proofErr w:type="gramStart"/>
      <w:r w:rsidRPr="004148D0">
        <w:rPr>
          <w:sz w:val="24"/>
          <w:szCs w:val="24"/>
        </w:rPr>
        <w:t>обучающихся</w:t>
      </w:r>
      <w:proofErr w:type="gramEnd"/>
      <w:r w:rsidRPr="004148D0">
        <w:rPr>
          <w:sz w:val="24"/>
          <w:szCs w:val="24"/>
        </w:rPr>
        <w:t xml:space="preserve"> по освоению дисциплины для подготовки к занятиям </w:t>
      </w:r>
      <w:r w:rsidRPr="004148D0">
        <w:rPr>
          <w:b/>
          <w:sz w:val="24"/>
          <w:szCs w:val="24"/>
        </w:rPr>
        <w:t>лекционного типа</w:t>
      </w:r>
      <w:r w:rsidRPr="004148D0">
        <w:rPr>
          <w:sz w:val="24"/>
          <w:szCs w:val="24"/>
        </w:rPr>
        <w:t>:</w:t>
      </w:r>
    </w:p>
    <w:p w:rsidR="007F4B97" w:rsidRPr="004148D0" w:rsidRDefault="007F4B97" w:rsidP="00A76E53">
      <w:pPr>
        <w:ind w:firstLine="709"/>
        <w:jc w:val="both"/>
        <w:rPr>
          <w:sz w:val="24"/>
          <w:szCs w:val="24"/>
        </w:rPr>
      </w:pPr>
      <w:r w:rsidRPr="004148D0">
        <w:rPr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4148D0" w:rsidRDefault="007F4B97" w:rsidP="00A76E53">
      <w:pPr>
        <w:ind w:firstLine="709"/>
        <w:jc w:val="both"/>
        <w:rPr>
          <w:b/>
          <w:sz w:val="24"/>
          <w:szCs w:val="24"/>
        </w:rPr>
      </w:pPr>
      <w:r w:rsidRPr="004148D0">
        <w:rPr>
          <w:sz w:val="24"/>
          <w:szCs w:val="24"/>
        </w:rPr>
        <w:t xml:space="preserve"> Методические указания для </w:t>
      </w:r>
      <w:proofErr w:type="gramStart"/>
      <w:r w:rsidRPr="004148D0">
        <w:rPr>
          <w:sz w:val="24"/>
          <w:szCs w:val="24"/>
        </w:rPr>
        <w:t>обучающихся</w:t>
      </w:r>
      <w:proofErr w:type="gramEnd"/>
      <w:r w:rsidRPr="004148D0">
        <w:rPr>
          <w:sz w:val="24"/>
          <w:szCs w:val="24"/>
        </w:rPr>
        <w:t xml:space="preserve"> по освоению дисциплины для подготовки к занятиям </w:t>
      </w:r>
      <w:r w:rsidRPr="004148D0">
        <w:rPr>
          <w:b/>
          <w:sz w:val="24"/>
          <w:szCs w:val="24"/>
        </w:rPr>
        <w:t xml:space="preserve">семинарского типа: </w:t>
      </w:r>
    </w:p>
    <w:p w:rsidR="007F4B97" w:rsidRPr="004148D0" w:rsidRDefault="007F4B97" w:rsidP="00A76E53">
      <w:pPr>
        <w:ind w:firstLine="709"/>
        <w:jc w:val="both"/>
        <w:rPr>
          <w:sz w:val="24"/>
          <w:szCs w:val="24"/>
        </w:rPr>
      </w:pPr>
      <w:r w:rsidRPr="004148D0">
        <w:rPr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4148D0">
        <w:rPr>
          <w:sz w:val="24"/>
          <w:szCs w:val="24"/>
        </w:rPr>
        <w:t>организационный</w:t>
      </w:r>
      <w:proofErr w:type="gramEnd"/>
      <w:r w:rsidRPr="004148D0">
        <w:rPr>
          <w:sz w:val="24"/>
          <w:szCs w:val="24"/>
        </w:rPr>
        <w:t>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4148D0" w:rsidRDefault="007F4B97" w:rsidP="00A76E53">
      <w:pPr>
        <w:ind w:firstLine="709"/>
        <w:jc w:val="both"/>
        <w:rPr>
          <w:b/>
          <w:sz w:val="24"/>
          <w:szCs w:val="24"/>
        </w:rPr>
      </w:pPr>
      <w:r w:rsidRPr="004148D0">
        <w:rPr>
          <w:sz w:val="24"/>
          <w:szCs w:val="24"/>
        </w:rPr>
        <w:t xml:space="preserve">Методические указания для </w:t>
      </w:r>
      <w:proofErr w:type="gramStart"/>
      <w:r w:rsidRPr="004148D0">
        <w:rPr>
          <w:sz w:val="24"/>
          <w:szCs w:val="24"/>
        </w:rPr>
        <w:t>обучающихся</w:t>
      </w:r>
      <w:proofErr w:type="gramEnd"/>
      <w:r w:rsidRPr="004148D0">
        <w:rPr>
          <w:sz w:val="24"/>
          <w:szCs w:val="24"/>
        </w:rPr>
        <w:t xml:space="preserve"> по освоению дисциплины для </w:t>
      </w:r>
      <w:r w:rsidRPr="004148D0">
        <w:rPr>
          <w:b/>
          <w:sz w:val="24"/>
          <w:szCs w:val="24"/>
        </w:rPr>
        <w:t>самостоятельной работы:</w:t>
      </w:r>
    </w:p>
    <w:p w:rsidR="007F4B97" w:rsidRPr="004148D0" w:rsidRDefault="007F4B97" w:rsidP="00A76E53">
      <w:pPr>
        <w:ind w:firstLine="709"/>
        <w:jc w:val="both"/>
        <w:rPr>
          <w:sz w:val="24"/>
          <w:szCs w:val="24"/>
        </w:rPr>
      </w:pPr>
      <w:r w:rsidRPr="004148D0">
        <w:rPr>
          <w:sz w:val="24"/>
          <w:szCs w:val="24"/>
        </w:rPr>
        <w:lastRenderedPageBreak/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4148D0">
        <w:rPr>
          <w:sz w:val="24"/>
          <w:szCs w:val="24"/>
        </w:rPr>
        <w:t>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</w:t>
      </w:r>
      <w:proofErr w:type="gramEnd"/>
      <w:r w:rsidRPr="004148D0">
        <w:rPr>
          <w:sz w:val="24"/>
          <w:szCs w:val="24"/>
        </w:rPr>
        <w:t xml:space="preserve"> − </w:t>
      </w:r>
      <w:proofErr w:type="gramStart"/>
      <w:r w:rsidRPr="004148D0">
        <w:rPr>
          <w:sz w:val="24"/>
          <w:szCs w:val="24"/>
        </w:rPr>
        <w:t>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7F4B97" w:rsidRPr="004148D0" w:rsidRDefault="007F4B97" w:rsidP="00A76E53">
      <w:pPr>
        <w:ind w:firstLine="709"/>
        <w:jc w:val="both"/>
        <w:rPr>
          <w:sz w:val="24"/>
          <w:szCs w:val="24"/>
        </w:rPr>
      </w:pPr>
      <w:r w:rsidRPr="004148D0">
        <w:rPr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4148D0" w:rsidRDefault="007F4B97" w:rsidP="00A76E53">
      <w:pPr>
        <w:ind w:firstLine="709"/>
        <w:jc w:val="both"/>
        <w:rPr>
          <w:sz w:val="24"/>
          <w:szCs w:val="24"/>
        </w:rPr>
      </w:pPr>
      <w:r w:rsidRPr="004148D0"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4148D0" w:rsidRDefault="007F4B97" w:rsidP="00A76E53">
      <w:pPr>
        <w:ind w:firstLine="709"/>
        <w:jc w:val="both"/>
        <w:rPr>
          <w:sz w:val="24"/>
          <w:szCs w:val="24"/>
        </w:rPr>
      </w:pPr>
      <w:r w:rsidRPr="004148D0">
        <w:rPr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4148D0" w:rsidRDefault="007F4B97" w:rsidP="00A76E53">
      <w:pPr>
        <w:ind w:firstLine="709"/>
        <w:jc w:val="both"/>
        <w:rPr>
          <w:sz w:val="24"/>
          <w:szCs w:val="24"/>
        </w:rPr>
      </w:pPr>
      <w:r w:rsidRPr="004148D0">
        <w:rPr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4148D0" w:rsidRDefault="007F4B97" w:rsidP="00A76E53">
      <w:pPr>
        <w:ind w:firstLine="709"/>
        <w:jc w:val="both"/>
        <w:rPr>
          <w:sz w:val="24"/>
          <w:szCs w:val="24"/>
        </w:rPr>
      </w:pPr>
      <w:r w:rsidRPr="004148D0">
        <w:rPr>
          <w:sz w:val="24"/>
          <w:szCs w:val="24"/>
        </w:rPr>
        <w:t xml:space="preserve">Необходимо также проанализировать, какие из утверждений автора носят проблематичный, гипотетический </w:t>
      </w:r>
      <w:proofErr w:type="gramStart"/>
      <w:r w:rsidRPr="004148D0">
        <w:rPr>
          <w:sz w:val="24"/>
          <w:szCs w:val="24"/>
        </w:rPr>
        <w:t>характер</w:t>
      </w:r>
      <w:proofErr w:type="gramEnd"/>
      <w:r w:rsidRPr="004148D0">
        <w:rPr>
          <w:sz w:val="24"/>
          <w:szCs w:val="24"/>
        </w:rPr>
        <w:t xml:space="preserve"> и уловить скрытые вопросы.</w:t>
      </w:r>
    </w:p>
    <w:p w:rsidR="007F4B97" w:rsidRPr="004148D0" w:rsidRDefault="007F4B97" w:rsidP="00A76E53">
      <w:pPr>
        <w:ind w:firstLine="709"/>
        <w:jc w:val="both"/>
        <w:rPr>
          <w:sz w:val="24"/>
          <w:szCs w:val="24"/>
        </w:rPr>
      </w:pPr>
      <w:r w:rsidRPr="004148D0">
        <w:rPr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4148D0" w:rsidRDefault="007F4B97" w:rsidP="00A76E53">
      <w:pPr>
        <w:ind w:firstLine="709"/>
        <w:jc w:val="both"/>
        <w:rPr>
          <w:sz w:val="24"/>
          <w:szCs w:val="24"/>
        </w:rPr>
      </w:pPr>
      <w:r w:rsidRPr="004148D0">
        <w:rPr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4148D0" w:rsidRDefault="007F4B97" w:rsidP="00A76E53">
      <w:pPr>
        <w:ind w:firstLine="709"/>
        <w:jc w:val="both"/>
        <w:rPr>
          <w:sz w:val="24"/>
          <w:szCs w:val="24"/>
        </w:rPr>
      </w:pPr>
      <w:r w:rsidRPr="004148D0">
        <w:rPr>
          <w:sz w:val="24"/>
          <w:szCs w:val="24"/>
        </w:rPr>
        <w:t>Следующим этапом работы</w:t>
      </w:r>
      <w:r w:rsidRPr="004148D0">
        <w:rPr>
          <w:b/>
          <w:bCs/>
          <w:sz w:val="24"/>
          <w:szCs w:val="24"/>
        </w:rPr>
        <w:t xml:space="preserve"> </w:t>
      </w:r>
      <w:r w:rsidRPr="004148D0">
        <w:rPr>
          <w:sz w:val="24"/>
          <w:szCs w:val="24"/>
        </w:rPr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4148D0" w:rsidRDefault="007F4B97" w:rsidP="00A76E53">
      <w:pPr>
        <w:ind w:firstLine="709"/>
        <w:jc w:val="both"/>
        <w:rPr>
          <w:sz w:val="24"/>
          <w:szCs w:val="24"/>
        </w:rPr>
      </w:pPr>
      <w:r w:rsidRPr="004148D0"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4148D0" w:rsidRDefault="007F4B97" w:rsidP="007E68F0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148D0">
        <w:rPr>
          <w:rFonts w:eastAsia="Calibri"/>
          <w:sz w:val="24"/>
          <w:szCs w:val="24"/>
          <w:lang w:eastAsia="en-US"/>
        </w:rPr>
        <w:lastRenderedPageBreak/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4148D0" w:rsidRDefault="007F4B97" w:rsidP="007E68F0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148D0">
        <w:rPr>
          <w:rFonts w:eastAsia="Calibri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4148D0">
        <w:rPr>
          <w:rFonts w:eastAsia="Calibri"/>
          <w:sz w:val="24"/>
          <w:szCs w:val="24"/>
          <w:lang w:eastAsia="en-US"/>
        </w:rPr>
        <w:t>прослушанное</w:t>
      </w:r>
      <w:proofErr w:type="gramEnd"/>
      <w:r w:rsidRPr="004148D0">
        <w:rPr>
          <w:rFonts w:eastAsia="Calibri"/>
          <w:sz w:val="24"/>
          <w:szCs w:val="24"/>
          <w:lang w:eastAsia="en-US"/>
        </w:rPr>
        <w:t xml:space="preserve"> и прочитанное; </w:t>
      </w:r>
    </w:p>
    <w:p w:rsidR="007F4B97" w:rsidRPr="004148D0" w:rsidRDefault="007F4B97" w:rsidP="007E68F0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148D0">
        <w:rPr>
          <w:rFonts w:eastAsia="Calibri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4148D0" w:rsidRDefault="007F4B97" w:rsidP="007E68F0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148D0">
        <w:rPr>
          <w:rFonts w:eastAsia="Calibri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4148D0">
        <w:rPr>
          <w:rFonts w:eastAsia="Calibri"/>
          <w:b/>
          <w:bCs/>
          <w:i/>
          <w:iCs/>
          <w:sz w:val="24"/>
          <w:szCs w:val="24"/>
          <w:lang w:eastAsia="en-US"/>
        </w:rPr>
        <w:t xml:space="preserve"> </w:t>
      </w:r>
    </w:p>
    <w:p w:rsidR="007F4B97" w:rsidRPr="004148D0" w:rsidRDefault="007F4B97" w:rsidP="007E68F0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148D0">
        <w:rPr>
          <w:rFonts w:eastAsia="Calibri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4148D0" w:rsidRDefault="007F4B97" w:rsidP="007E68F0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148D0">
        <w:rPr>
          <w:rFonts w:eastAsia="Calibri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4148D0" w:rsidRDefault="007F4B97" w:rsidP="007E68F0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148D0">
        <w:rPr>
          <w:rFonts w:eastAsia="Calibri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4148D0" w:rsidRDefault="007F4B97" w:rsidP="007E68F0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148D0">
        <w:rPr>
          <w:rFonts w:eastAsia="Calibri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4148D0" w:rsidRDefault="007F4B97" w:rsidP="00A76E53">
      <w:pPr>
        <w:ind w:firstLine="709"/>
        <w:jc w:val="both"/>
        <w:rPr>
          <w:sz w:val="24"/>
          <w:szCs w:val="24"/>
        </w:rPr>
      </w:pPr>
      <w:r w:rsidRPr="004148D0">
        <w:rPr>
          <w:b/>
          <w:bCs/>
          <w:sz w:val="24"/>
          <w:szCs w:val="24"/>
        </w:rPr>
        <w:t>Подготовка к промежуточной аттестации</w:t>
      </w:r>
      <w:r w:rsidRPr="004148D0">
        <w:rPr>
          <w:bCs/>
          <w:sz w:val="24"/>
          <w:szCs w:val="24"/>
        </w:rPr>
        <w:t>:</w:t>
      </w:r>
    </w:p>
    <w:p w:rsidR="007F4B97" w:rsidRPr="004148D0" w:rsidRDefault="007F4B97" w:rsidP="00A76E53">
      <w:pPr>
        <w:ind w:firstLine="709"/>
        <w:jc w:val="both"/>
        <w:rPr>
          <w:sz w:val="24"/>
          <w:szCs w:val="24"/>
        </w:rPr>
      </w:pPr>
      <w:r w:rsidRPr="004148D0">
        <w:rPr>
          <w:sz w:val="24"/>
          <w:szCs w:val="24"/>
        </w:rPr>
        <w:t>При подготовке к промежуточной аттестации целесообразно:</w:t>
      </w:r>
    </w:p>
    <w:p w:rsidR="007F4B97" w:rsidRPr="004148D0" w:rsidRDefault="007F4B97" w:rsidP="00A76E53">
      <w:pPr>
        <w:ind w:firstLine="709"/>
        <w:jc w:val="both"/>
        <w:rPr>
          <w:sz w:val="24"/>
          <w:szCs w:val="24"/>
        </w:rPr>
      </w:pPr>
      <w:r w:rsidRPr="004148D0">
        <w:rPr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4148D0" w:rsidRDefault="007F4B97" w:rsidP="00A76E53">
      <w:pPr>
        <w:ind w:firstLine="709"/>
        <w:jc w:val="both"/>
        <w:rPr>
          <w:sz w:val="24"/>
          <w:szCs w:val="24"/>
        </w:rPr>
      </w:pPr>
      <w:r w:rsidRPr="004148D0">
        <w:rPr>
          <w:sz w:val="24"/>
          <w:szCs w:val="24"/>
        </w:rPr>
        <w:t>- внимательно прочитать рекомендованную литературу;</w:t>
      </w:r>
    </w:p>
    <w:p w:rsidR="007F4B97" w:rsidRPr="004148D0" w:rsidRDefault="007F4B97" w:rsidP="00A76E53">
      <w:pPr>
        <w:ind w:firstLine="709"/>
        <w:jc w:val="both"/>
        <w:rPr>
          <w:sz w:val="24"/>
          <w:szCs w:val="24"/>
        </w:rPr>
      </w:pPr>
      <w:r w:rsidRPr="004148D0">
        <w:rPr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4148D0" w:rsidRDefault="007F4B97" w:rsidP="00A76E53">
      <w:pPr>
        <w:ind w:firstLine="709"/>
        <w:jc w:val="both"/>
        <w:rPr>
          <w:sz w:val="24"/>
          <w:szCs w:val="24"/>
        </w:rPr>
      </w:pPr>
    </w:p>
    <w:p w:rsidR="009528CA" w:rsidRPr="004148D0" w:rsidRDefault="000875BF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4148D0">
        <w:rPr>
          <w:rFonts w:eastAsia="Calibri"/>
          <w:b/>
          <w:sz w:val="24"/>
          <w:szCs w:val="24"/>
          <w:lang w:eastAsia="en-US"/>
        </w:rPr>
        <w:t>11.</w:t>
      </w:r>
      <w:r w:rsidR="009528CA" w:rsidRPr="004148D0">
        <w:rPr>
          <w:rFonts w:eastAsia="Calibri"/>
          <w:b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F2B2F" w:rsidRPr="004148D0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148D0">
        <w:rPr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4148D0">
        <w:rPr>
          <w:sz w:val="24"/>
          <w:szCs w:val="24"/>
        </w:rPr>
        <w:t>Microsoft</w:t>
      </w:r>
      <w:proofErr w:type="spellEnd"/>
      <w:r w:rsidRPr="004148D0">
        <w:rPr>
          <w:sz w:val="24"/>
          <w:szCs w:val="24"/>
        </w:rPr>
        <w:t xml:space="preserve"> </w:t>
      </w:r>
      <w:proofErr w:type="spellStart"/>
      <w:r w:rsidRPr="004148D0">
        <w:rPr>
          <w:sz w:val="24"/>
          <w:szCs w:val="24"/>
        </w:rPr>
        <w:t>Power</w:t>
      </w:r>
      <w:proofErr w:type="spellEnd"/>
      <w:r w:rsidRPr="004148D0">
        <w:rPr>
          <w:sz w:val="24"/>
          <w:szCs w:val="24"/>
        </w:rPr>
        <w:t xml:space="preserve"> </w:t>
      </w:r>
      <w:proofErr w:type="spellStart"/>
      <w:r w:rsidRPr="004148D0">
        <w:rPr>
          <w:sz w:val="24"/>
          <w:szCs w:val="24"/>
        </w:rPr>
        <w:t>Point</w:t>
      </w:r>
      <w:proofErr w:type="spellEnd"/>
      <w:r w:rsidRPr="004148D0">
        <w:rPr>
          <w:sz w:val="24"/>
          <w:szCs w:val="24"/>
        </w:rPr>
        <w:t>, видеоматериалов, слайдов.</w:t>
      </w:r>
    </w:p>
    <w:p w:rsidR="00A275E4" w:rsidRPr="004148D0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148D0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</w:t>
      </w:r>
      <w:r w:rsidR="00A275E4" w:rsidRPr="004148D0">
        <w:rPr>
          <w:sz w:val="24"/>
          <w:szCs w:val="24"/>
        </w:rPr>
        <w:t xml:space="preserve"> </w:t>
      </w:r>
      <w:r w:rsidRPr="004148D0">
        <w:rPr>
          <w:sz w:val="24"/>
          <w:szCs w:val="24"/>
        </w:rPr>
        <w:t>самостоятельной работы.</w:t>
      </w:r>
    </w:p>
    <w:p w:rsidR="00CF2B2F" w:rsidRPr="004148D0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148D0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4148D0">
        <w:rPr>
          <w:sz w:val="24"/>
          <w:szCs w:val="24"/>
        </w:rPr>
        <w:t>Moodle</w:t>
      </w:r>
      <w:proofErr w:type="spellEnd"/>
      <w:r w:rsidRPr="004148D0">
        <w:rPr>
          <w:sz w:val="24"/>
          <w:szCs w:val="24"/>
        </w:rPr>
        <w:t>, обеспечивает:</w:t>
      </w:r>
    </w:p>
    <w:p w:rsidR="00CF2B2F" w:rsidRPr="004148D0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4148D0">
        <w:rPr>
          <w:sz w:val="24"/>
          <w:szCs w:val="24"/>
        </w:rPr>
        <w:t>•</w:t>
      </w:r>
      <w:r w:rsidRPr="004148D0">
        <w:rPr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4148D0">
        <w:rPr>
          <w:sz w:val="24"/>
          <w:szCs w:val="24"/>
        </w:rPr>
        <w:t xml:space="preserve">( </w:t>
      </w:r>
      <w:proofErr w:type="gramEnd"/>
      <w:r w:rsidRPr="004148D0">
        <w:rPr>
          <w:sz w:val="24"/>
          <w:szCs w:val="24"/>
        </w:rPr>
        <w:t xml:space="preserve">ЭБС </w:t>
      </w:r>
      <w:proofErr w:type="spellStart"/>
      <w:r w:rsidRPr="004148D0">
        <w:rPr>
          <w:sz w:val="24"/>
          <w:szCs w:val="24"/>
        </w:rPr>
        <w:t>IPRBooks</w:t>
      </w:r>
      <w:proofErr w:type="spellEnd"/>
      <w:r w:rsidR="00951F6B" w:rsidRPr="004148D0">
        <w:rPr>
          <w:sz w:val="24"/>
          <w:szCs w:val="24"/>
        </w:rPr>
        <w:t xml:space="preserve">, ЭБС </w:t>
      </w:r>
      <w:proofErr w:type="spellStart"/>
      <w:r w:rsidR="00951F6B" w:rsidRPr="004148D0">
        <w:rPr>
          <w:sz w:val="24"/>
          <w:szCs w:val="24"/>
        </w:rPr>
        <w:t>Юрайт</w:t>
      </w:r>
      <w:proofErr w:type="spellEnd"/>
      <w:r w:rsidRPr="004148D0">
        <w:rPr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CF2B2F" w:rsidRPr="004148D0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4148D0">
        <w:rPr>
          <w:sz w:val="24"/>
          <w:szCs w:val="24"/>
        </w:rPr>
        <w:t>•</w:t>
      </w:r>
      <w:r w:rsidRPr="004148D0">
        <w:rPr>
          <w:sz w:val="24"/>
          <w:szCs w:val="24"/>
        </w:rPr>
        <w:tab/>
        <w:t xml:space="preserve">фиксацию хода образовательного процесса, результатов промежуточной аттестации и результатов освоения программы </w:t>
      </w:r>
      <w:proofErr w:type="spellStart"/>
      <w:r w:rsidRPr="004148D0">
        <w:rPr>
          <w:sz w:val="24"/>
          <w:szCs w:val="24"/>
        </w:rPr>
        <w:t>бакалавриата</w:t>
      </w:r>
      <w:proofErr w:type="spellEnd"/>
      <w:r w:rsidRPr="004148D0">
        <w:rPr>
          <w:sz w:val="24"/>
          <w:szCs w:val="24"/>
        </w:rPr>
        <w:t>;</w:t>
      </w:r>
    </w:p>
    <w:p w:rsidR="00CF2B2F" w:rsidRPr="004148D0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4148D0">
        <w:rPr>
          <w:sz w:val="24"/>
          <w:szCs w:val="24"/>
        </w:rPr>
        <w:t>•</w:t>
      </w:r>
      <w:r w:rsidRPr="004148D0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F2B2F" w:rsidRPr="004148D0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4148D0">
        <w:rPr>
          <w:sz w:val="24"/>
          <w:szCs w:val="24"/>
        </w:rPr>
        <w:t>•</w:t>
      </w:r>
      <w:r w:rsidRPr="004148D0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4148D0">
        <w:rPr>
          <w:sz w:val="24"/>
          <w:szCs w:val="24"/>
        </w:rPr>
        <w:t>портфолио</w:t>
      </w:r>
      <w:proofErr w:type="spellEnd"/>
      <w:r w:rsidRPr="004148D0">
        <w:rPr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F2B2F" w:rsidRPr="004148D0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4148D0">
        <w:rPr>
          <w:sz w:val="24"/>
          <w:szCs w:val="24"/>
        </w:rPr>
        <w:t>•</w:t>
      </w:r>
      <w:r w:rsidRPr="004148D0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4148D0">
        <w:rPr>
          <w:sz w:val="24"/>
          <w:szCs w:val="24"/>
        </w:rPr>
        <w:t>заимодействие посредством сети «Интернет».</w:t>
      </w:r>
    </w:p>
    <w:p w:rsidR="00CF2B2F" w:rsidRPr="004148D0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148D0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CF2B2F" w:rsidRPr="004148D0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148D0">
        <w:rPr>
          <w:sz w:val="24"/>
          <w:szCs w:val="24"/>
        </w:rPr>
        <w:t>•</w:t>
      </w:r>
      <w:r w:rsidRPr="004148D0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4148D0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148D0">
        <w:rPr>
          <w:sz w:val="24"/>
          <w:szCs w:val="24"/>
        </w:rPr>
        <w:t>•</w:t>
      </w:r>
      <w:r w:rsidRPr="004148D0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4148D0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148D0">
        <w:rPr>
          <w:sz w:val="24"/>
          <w:szCs w:val="24"/>
        </w:rPr>
        <w:t>•</w:t>
      </w:r>
      <w:r w:rsidRPr="004148D0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4148D0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148D0">
        <w:rPr>
          <w:sz w:val="24"/>
          <w:szCs w:val="24"/>
        </w:rPr>
        <w:lastRenderedPageBreak/>
        <w:t>•</w:t>
      </w:r>
      <w:r w:rsidRPr="004148D0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4148D0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148D0">
        <w:rPr>
          <w:sz w:val="24"/>
          <w:szCs w:val="24"/>
        </w:rPr>
        <w:t>•</w:t>
      </w:r>
      <w:r w:rsidRPr="004148D0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4148D0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148D0">
        <w:rPr>
          <w:sz w:val="24"/>
          <w:szCs w:val="24"/>
        </w:rPr>
        <w:t>•</w:t>
      </w:r>
      <w:r w:rsidRPr="004148D0">
        <w:rPr>
          <w:sz w:val="24"/>
          <w:szCs w:val="24"/>
        </w:rPr>
        <w:tab/>
        <w:t>компьютерное тестирование;</w:t>
      </w:r>
    </w:p>
    <w:p w:rsidR="00CF2B2F" w:rsidRPr="004148D0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148D0">
        <w:rPr>
          <w:sz w:val="24"/>
          <w:szCs w:val="24"/>
        </w:rPr>
        <w:t>•</w:t>
      </w:r>
      <w:r w:rsidRPr="004148D0">
        <w:rPr>
          <w:sz w:val="24"/>
          <w:szCs w:val="24"/>
        </w:rPr>
        <w:tab/>
        <w:t xml:space="preserve">демонстрация </w:t>
      </w:r>
      <w:proofErr w:type="spellStart"/>
      <w:r w:rsidRPr="004148D0">
        <w:rPr>
          <w:sz w:val="24"/>
          <w:szCs w:val="24"/>
        </w:rPr>
        <w:t>мультимедийных</w:t>
      </w:r>
      <w:proofErr w:type="spellEnd"/>
      <w:r w:rsidRPr="004148D0">
        <w:rPr>
          <w:sz w:val="24"/>
          <w:szCs w:val="24"/>
        </w:rPr>
        <w:t xml:space="preserve"> материалов.</w:t>
      </w:r>
    </w:p>
    <w:p w:rsidR="00CF2B2F" w:rsidRPr="004148D0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148D0">
        <w:rPr>
          <w:sz w:val="24"/>
          <w:szCs w:val="24"/>
        </w:rPr>
        <w:t>ПЕРЕЧЕНЬ ПРОГРАММНОГО ОБЕСПЕЧЕНИЯ</w:t>
      </w:r>
    </w:p>
    <w:p w:rsidR="00CF2B2F" w:rsidRPr="004148D0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148D0">
        <w:rPr>
          <w:sz w:val="24"/>
          <w:szCs w:val="24"/>
        </w:rPr>
        <w:t>•</w:t>
      </w:r>
      <w:r w:rsidRPr="004148D0">
        <w:rPr>
          <w:sz w:val="24"/>
          <w:szCs w:val="24"/>
        </w:rPr>
        <w:tab/>
      </w:r>
      <w:proofErr w:type="spellStart"/>
      <w:r w:rsidRPr="004148D0">
        <w:rPr>
          <w:sz w:val="24"/>
          <w:szCs w:val="24"/>
        </w:rPr>
        <w:t>Microsoft</w:t>
      </w:r>
      <w:proofErr w:type="spellEnd"/>
      <w:r w:rsidRPr="004148D0">
        <w:rPr>
          <w:sz w:val="24"/>
          <w:szCs w:val="24"/>
        </w:rPr>
        <w:t xml:space="preserve"> </w:t>
      </w:r>
      <w:proofErr w:type="spellStart"/>
      <w:r w:rsidRPr="004148D0">
        <w:rPr>
          <w:sz w:val="24"/>
          <w:szCs w:val="24"/>
        </w:rPr>
        <w:t>Windows</w:t>
      </w:r>
      <w:proofErr w:type="spellEnd"/>
      <w:r w:rsidRPr="004148D0">
        <w:rPr>
          <w:sz w:val="24"/>
          <w:szCs w:val="24"/>
        </w:rPr>
        <w:t xml:space="preserve"> XP </w:t>
      </w:r>
      <w:proofErr w:type="spellStart"/>
      <w:r w:rsidRPr="004148D0">
        <w:rPr>
          <w:sz w:val="24"/>
          <w:szCs w:val="24"/>
        </w:rPr>
        <w:t>Professional</w:t>
      </w:r>
      <w:proofErr w:type="spellEnd"/>
      <w:r w:rsidRPr="004148D0">
        <w:rPr>
          <w:sz w:val="24"/>
          <w:szCs w:val="24"/>
        </w:rPr>
        <w:t xml:space="preserve"> SP3 </w:t>
      </w:r>
    </w:p>
    <w:p w:rsidR="00CF2B2F" w:rsidRPr="004148D0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4148D0">
        <w:rPr>
          <w:sz w:val="24"/>
          <w:szCs w:val="24"/>
          <w:lang w:val="en-US"/>
        </w:rPr>
        <w:t>•</w:t>
      </w:r>
      <w:r w:rsidRPr="004148D0">
        <w:rPr>
          <w:sz w:val="24"/>
          <w:szCs w:val="24"/>
          <w:lang w:val="en-US"/>
        </w:rPr>
        <w:tab/>
        <w:t xml:space="preserve">Microsoft Office Professional 2007 Russian </w:t>
      </w:r>
    </w:p>
    <w:p w:rsidR="00CF2B2F" w:rsidRPr="004148D0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4148D0">
        <w:rPr>
          <w:sz w:val="24"/>
          <w:szCs w:val="24"/>
          <w:lang w:val="en-US"/>
        </w:rPr>
        <w:t>•</w:t>
      </w:r>
      <w:r w:rsidRPr="004148D0">
        <w:rPr>
          <w:sz w:val="24"/>
          <w:szCs w:val="24"/>
          <w:lang w:val="en-US"/>
        </w:rPr>
        <w:tab/>
      </w:r>
      <w:r w:rsidRPr="004148D0">
        <w:rPr>
          <w:sz w:val="24"/>
          <w:szCs w:val="24"/>
        </w:rPr>
        <w:t>Антивирус</w:t>
      </w:r>
      <w:r w:rsidRPr="004148D0">
        <w:rPr>
          <w:sz w:val="24"/>
          <w:szCs w:val="24"/>
          <w:lang w:val="en-US"/>
        </w:rPr>
        <w:t xml:space="preserve"> </w:t>
      </w:r>
      <w:r w:rsidRPr="004148D0">
        <w:rPr>
          <w:sz w:val="24"/>
          <w:szCs w:val="24"/>
        </w:rPr>
        <w:t>Касперского</w:t>
      </w:r>
    </w:p>
    <w:p w:rsidR="00CF2B2F" w:rsidRPr="004148D0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148D0">
        <w:rPr>
          <w:sz w:val="24"/>
          <w:szCs w:val="24"/>
        </w:rPr>
        <w:t>•</w:t>
      </w:r>
      <w:r w:rsidRPr="004148D0">
        <w:rPr>
          <w:sz w:val="24"/>
          <w:szCs w:val="24"/>
        </w:rPr>
        <w:tab/>
      </w:r>
      <w:proofErr w:type="spellStart"/>
      <w:proofErr w:type="gramStart"/>
      <w:r w:rsidRPr="004148D0">
        <w:rPr>
          <w:sz w:val="24"/>
          <w:szCs w:val="24"/>
        </w:rPr>
        <w:t>C</w:t>
      </w:r>
      <w:proofErr w:type="gramEnd"/>
      <w:r w:rsidRPr="004148D0">
        <w:rPr>
          <w:sz w:val="24"/>
          <w:szCs w:val="24"/>
        </w:rPr>
        <w:t>истема</w:t>
      </w:r>
      <w:proofErr w:type="spellEnd"/>
      <w:r w:rsidRPr="004148D0">
        <w:rPr>
          <w:sz w:val="24"/>
          <w:szCs w:val="24"/>
        </w:rPr>
        <w:t xml:space="preserve"> управления курсами LMS </w:t>
      </w:r>
      <w:proofErr w:type="spellStart"/>
      <w:r w:rsidRPr="004148D0">
        <w:rPr>
          <w:sz w:val="24"/>
          <w:szCs w:val="24"/>
        </w:rPr>
        <w:t>Moodle</w:t>
      </w:r>
      <w:proofErr w:type="spellEnd"/>
    </w:p>
    <w:p w:rsidR="00CF2B2F" w:rsidRPr="004148D0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148D0">
        <w:rPr>
          <w:sz w:val="24"/>
          <w:szCs w:val="24"/>
        </w:rPr>
        <w:t>ПЕРЕЧЕНЬ ИНФОРМАЦИОННЫХ СПРАВОЧНЫХ СИСТЕМ</w:t>
      </w:r>
    </w:p>
    <w:p w:rsidR="00CF2B2F" w:rsidRPr="004148D0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148D0">
        <w:rPr>
          <w:sz w:val="24"/>
          <w:szCs w:val="24"/>
        </w:rPr>
        <w:t>•</w:t>
      </w:r>
      <w:r w:rsidRPr="004148D0">
        <w:rPr>
          <w:sz w:val="24"/>
          <w:szCs w:val="24"/>
        </w:rPr>
        <w:tab/>
        <w:t>Справочная правовая система «Консультант Плюс»</w:t>
      </w:r>
    </w:p>
    <w:p w:rsidR="00CF2B2F" w:rsidRPr="004148D0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148D0">
        <w:rPr>
          <w:sz w:val="24"/>
          <w:szCs w:val="24"/>
        </w:rPr>
        <w:t>•</w:t>
      </w:r>
      <w:r w:rsidRPr="004148D0">
        <w:rPr>
          <w:sz w:val="24"/>
          <w:szCs w:val="24"/>
        </w:rPr>
        <w:tab/>
        <w:t>Справочная правовая система «Гарант»</w:t>
      </w:r>
    </w:p>
    <w:p w:rsidR="00CF2B2F" w:rsidRPr="004148D0" w:rsidRDefault="00CF2B2F" w:rsidP="00705FB5">
      <w:pPr>
        <w:widowControl/>
        <w:autoSpaceDE/>
        <w:adjustRightInd/>
        <w:jc w:val="both"/>
        <w:rPr>
          <w:sz w:val="24"/>
          <w:szCs w:val="24"/>
        </w:rPr>
      </w:pPr>
    </w:p>
    <w:p w:rsidR="00211C1B" w:rsidRPr="004148D0" w:rsidRDefault="00607E17" w:rsidP="00705FB5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4148D0">
        <w:rPr>
          <w:b/>
          <w:sz w:val="24"/>
          <w:szCs w:val="24"/>
        </w:rPr>
        <w:t xml:space="preserve">12. Описание материально-технической базы, необходимой для осуществления образовательного процесса по дисциплине </w:t>
      </w:r>
    </w:p>
    <w:p w:rsidR="00BD1E08" w:rsidRPr="004148D0" w:rsidRDefault="00F322E1" w:rsidP="00BD1E08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4148D0">
        <w:rPr>
          <w:sz w:val="24"/>
          <w:szCs w:val="24"/>
        </w:rPr>
        <w:t xml:space="preserve">Для осуществления образовательного процесса по дисциплине </w:t>
      </w:r>
      <w:r w:rsidR="00267478" w:rsidRPr="004148D0">
        <w:rPr>
          <w:b/>
          <w:sz w:val="24"/>
          <w:szCs w:val="24"/>
        </w:rPr>
        <w:t>«</w:t>
      </w:r>
      <w:r w:rsidR="00FA012D" w:rsidRPr="004148D0">
        <w:rPr>
          <w:b/>
          <w:sz w:val="24"/>
          <w:szCs w:val="24"/>
        </w:rPr>
        <w:t>Информационные технологии в менеджменте</w:t>
      </w:r>
      <w:r w:rsidR="00267478" w:rsidRPr="004148D0">
        <w:rPr>
          <w:b/>
          <w:sz w:val="24"/>
          <w:szCs w:val="24"/>
        </w:rPr>
        <w:t>»</w:t>
      </w:r>
      <w:r w:rsidR="00267478" w:rsidRPr="004148D0">
        <w:rPr>
          <w:sz w:val="24"/>
          <w:szCs w:val="24"/>
        </w:rPr>
        <w:t xml:space="preserve"> </w:t>
      </w:r>
      <w:r w:rsidR="00BD1E08" w:rsidRPr="004148D0">
        <w:rPr>
          <w:sz w:val="24"/>
          <w:szCs w:val="24"/>
        </w:rPr>
        <w:t>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BD1E08" w:rsidRPr="004148D0" w:rsidRDefault="00BD1E08" w:rsidP="00BD1E08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4148D0">
        <w:rPr>
          <w:sz w:val="24"/>
          <w:szCs w:val="24"/>
        </w:rPr>
        <w:t>Специальные помещения представляют собой учебные аудитории для проведения  лекционных занятий (ауд. 200,202,213а учебного корпуса, расположенного по адресу г</w:t>
      </w:r>
      <w:proofErr w:type="gramStart"/>
      <w:r w:rsidRPr="004148D0">
        <w:rPr>
          <w:sz w:val="24"/>
          <w:szCs w:val="24"/>
        </w:rPr>
        <w:t>.О</w:t>
      </w:r>
      <w:proofErr w:type="gramEnd"/>
      <w:r w:rsidRPr="004148D0">
        <w:rPr>
          <w:sz w:val="24"/>
          <w:szCs w:val="24"/>
        </w:rPr>
        <w:t>мск, ул. 4-я Челюскинцев, 2а), занятий семинарского типа (ауд. 208 учебного корпуса, расположенного по адресу г.Омск, ул. 4-я Челюскинцев, 2а),  групповых и индивидуальных консультаций (ауд. 214 учебного корпуса, расположенного по адресу г.Омск, ул. 4-я Челюскинцев, 2а), текущего контроля и промежуточной аттестации (ауд. 213б учебного корпуса, расположенного по адресу г</w:t>
      </w:r>
      <w:proofErr w:type="gramStart"/>
      <w:r w:rsidRPr="004148D0">
        <w:rPr>
          <w:sz w:val="24"/>
          <w:szCs w:val="24"/>
        </w:rPr>
        <w:t>.О</w:t>
      </w:r>
      <w:proofErr w:type="gramEnd"/>
      <w:r w:rsidRPr="004148D0">
        <w:rPr>
          <w:sz w:val="24"/>
          <w:szCs w:val="24"/>
        </w:rPr>
        <w:t xml:space="preserve">мск, ул. 4-я Челюскинцев, 2а), а также помещения  для самостоятельной работы (ауд. 219 учебного корпуса, расположенного по адресу г.Омск, ул. 4-я Челюскинцев, 2а) и помещения для хранения и профилактического  обслуживания учебного оборудования (ауд. 303 учебного корпуса, расположенного по адресу г.Омск, ул. 4-я Челюскинцев, 2а). </w:t>
      </w:r>
    </w:p>
    <w:p w:rsidR="00BD1E08" w:rsidRPr="004148D0" w:rsidRDefault="00BD1E08" w:rsidP="00BD1E08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4148D0">
        <w:rPr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предоставления учебной информации большой аудитории (</w:t>
      </w:r>
      <w:proofErr w:type="spellStart"/>
      <w:r w:rsidRPr="004148D0">
        <w:rPr>
          <w:sz w:val="24"/>
          <w:szCs w:val="24"/>
        </w:rPr>
        <w:t>мультимедийные</w:t>
      </w:r>
      <w:proofErr w:type="spellEnd"/>
      <w:r w:rsidRPr="004148D0">
        <w:rPr>
          <w:sz w:val="24"/>
          <w:szCs w:val="24"/>
        </w:rPr>
        <w:t xml:space="preserve"> проекторы, экраны переносные и  стационарные, компьютеры, принтеры, МФУ, коммутационное оборудование, сетевое оборудование).</w:t>
      </w:r>
    </w:p>
    <w:p w:rsidR="00BD1E08" w:rsidRPr="004148D0" w:rsidRDefault="00BD1E08" w:rsidP="00BD1E08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4148D0">
        <w:rPr>
          <w:sz w:val="24"/>
          <w:szCs w:val="24"/>
        </w:rPr>
        <w:t>Для проведения занятий лекционного типа имеются учебно-наглядные пособия, обеспечивающие тематические иллюстрации, соответствующие рабочим учебным программам дисциплин.</w:t>
      </w:r>
    </w:p>
    <w:p w:rsidR="00BD1E08" w:rsidRPr="004148D0" w:rsidRDefault="00BD1E08" w:rsidP="00BD1E08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4148D0">
        <w:rPr>
          <w:sz w:val="24"/>
          <w:szCs w:val="24"/>
        </w:rPr>
        <w:t xml:space="preserve">Для проведения занятий в интерактивной форме применяется </w:t>
      </w:r>
      <w:proofErr w:type="spellStart"/>
      <w:r w:rsidRPr="004148D0">
        <w:rPr>
          <w:sz w:val="24"/>
          <w:szCs w:val="24"/>
        </w:rPr>
        <w:t>мультимедийное</w:t>
      </w:r>
      <w:proofErr w:type="spellEnd"/>
      <w:r w:rsidRPr="004148D0">
        <w:rPr>
          <w:sz w:val="24"/>
          <w:szCs w:val="24"/>
        </w:rPr>
        <w:t xml:space="preserve"> презентационное оборудование (ноутбук, проектор, звуковые колонки, пульт управления презентациями, лазерная указка, беспроводная «мышь»).</w:t>
      </w:r>
    </w:p>
    <w:p w:rsidR="00BD1E08" w:rsidRPr="004148D0" w:rsidRDefault="00BD1E08" w:rsidP="00BD1E08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4148D0">
        <w:rPr>
          <w:sz w:val="24"/>
          <w:szCs w:val="24"/>
        </w:rPr>
        <w:t>Перечень материально-технического обеспечения, необходимого для осуществления образовательного процесса по дисциплине, включает в себя 3 лаборатории (ауд. 302,304,315 учебного корпуса, расположенного по адресу г</w:t>
      </w:r>
      <w:proofErr w:type="gramStart"/>
      <w:r w:rsidRPr="004148D0">
        <w:rPr>
          <w:sz w:val="24"/>
          <w:szCs w:val="24"/>
        </w:rPr>
        <w:t>.О</w:t>
      </w:r>
      <w:proofErr w:type="gramEnd"/>
      <w:r w:rsidRPr="004148D0">
        <w:rPr>
          <w:sz w:val="24"/>
          <w:szCs w:val="24"/>
        </w:rPr>
        <w:t>мск, ул. 4-я Челюскинцев, 2а), оснащенные компьютерной техникой, подключенной к локальной вычислительной сети Академии.</w:t>
      </w:r>
    </w:p>
    <w:p w:rsidR="00FA5C55" w:rsidRPr="004148D0" w:rsidRDefault="00BD1E08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4148D0">
        <w:rPr>
          <w:sz w:val="24"/>
          <w:szCs w:val="24"/>
        </w:rPr>
        <w:lastRenderedPageBreak/>
        <w:t>Помещение для самостоятельной работы обучающихся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sectPr w:rsidR="00FA5C55" w:rsidRPr="004148D0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3DF4" w:rsidRDefault="00103DF4" w:rsidP="00160BC1">
      <w:r>
        <w:separator/>
      </w:r>
    </w:p>
  </w:endnote>
  <w:endnote w:type="continuationSeparator" w:id="0">
    <w:p w:rsidR="00103DF4" w:rsidRDefault="00103DF4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3DF4" w:rsidRDefault="00103DF4" w:rsidP="00160BC1">
      <w:r>
        <w:separator/>
      </w:r>
    </w:p>
  </w:footnote>
  <w:footnote w:type="continuationSeparator" w:id="0">
    <w:p w:rsidR="00103DF4" w:rsidRDefault="00103DF4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4579F1"/>
    <w:multiLevelType w:val="hybridMultilevel"/>
    <w:tmpl w:val="8946CC4A"/>
    <w:lvl w:ilvl="0" w:tplc="E46ED7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C9508A"/>
    <w:multiLevelType w:val="hybridMultilevel"/>
    <w:tmpl w:val="250CA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3C5384"/>
    <w:multiLevelType w:val="hybridMultilevel"/>
    <w:tmpl w:val="4E5A5B4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BF0375"/>
    <w:multiLevelType w:val="hybridMultilevel"/>
    <w:tmpl w:val="9B78E62E"/>
    <w:lvl w:ilvl="0" w:tplc="2550D4B8">
      <w:start w:val="1"/>
      <w:numFmt w:val="decimal"/>
      <w:lvlText w:val="%1."/>
      <w:lvlJc w:val="left"/>
      <w:pPr>
        <w:ind w:left="1211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8">
    <w:nsid w:val="551954BC"/>
    <w:multiLevelType w:val="hybridMultilevel"/>
    <w:tmpl w:val="C0B441D6"/>
    <w:lvl w:ilvl="0" w:tplc="32ECED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3F2D71"/>
    <w:multiLevelType w:val="hybridMultilevel"/>
    <w:tmpl w:val="1098F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0176D4"/>
    <w:multiLevelType w:val="hybridMultilevel"/>
    <w:tmpl w:val="65C0DF8A"/>
    <w:lvl w:ilvl="0" w:tplc="2FAA0DB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0"/>
  </w:num>
  <w:num w:numId="5">
    <w:abstractNumId w:val="2"/>
  </w:num>
  <w:num w:numId="6">
    <w:abstractNumId w:val="6"/>
  </w:num>
  <w:num w:numId="7">
    <w:abstractNumId w:val="1"/>
  </w:num>
  <w:num w:numId="8">
    <w:abstractNumId w:val="11"/>
  </w:num>
  <w:num w:numId="9">
    <w:abstractNumId w:val="3"/>
  </w:num>
  <w:num w:numId="10">
    <w:abstractNumId w:val="9"/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14C51"/>
    <w:rsid w:val="00017CA3"/>
    <w:rsid w:val="000230F7"/>
    <w:rsid w:val="00027D2C"/>
    <w:rsid w:val="00027E5B"/>
    <w:rsid w:val="00037461"/>
    <w:rsid w:val="00051AEE"/>
    <w:rsid w:val="00060453"/>
    <w:rsid w:val="00060A01"/>
    <w:rsid w:val="00063B51"/>
    <w:rsid w:val="00064AA9"/>
    <w:rsid w:val="00066B8C"/>
    <w:rsid w:val="000835F5"/>
    <w:rsid w:val="000875BF"/>
    <w:rsid w:val="000911D1"/>
    <w:rsid w:val="000A4FAC"/>
    <w:rsid w:val="000B1331"/>
    <w:rsid w:val="000B40A9"/>
    <w:rsid w:val="000B7795"/>
    <w:rsid w:val="000C4546"/>
    <w:rsid w:val="000D07C6"/>
    <w:rsid w:val="000D4429"/>
    <w:rsid w:val="000D6DE5"/>
    <w:rsid w:val="000D7054"/>
    <w:rsid w:val="000E37E9"/>
    <w:rsid w:val="000F5400"/>
    <w:rsid w:val="00102E02"/>
    <w:rsid w:val="00103DF4"/>
    <w:rsid w:val="00104A75"/>
    <w:rsid w:val="00105F3D"/>
    <w:rsid w:val="00113ABA"/>
    <w:rsid w:val="00114770"/>
    <w:rsid w:val="001154C3"/>
    <w:rsid w:val="001165D0"/>
    <w:rsid w:val="001166B7"/>
    <w:rsid w:val="001167A8"/>
    <w:rsid w:val="0012268B"/>
    <w:rsid w:val="00127108"/>
    <w:rsid w:val="00127DEA"/>
    <w:rsid w:val="00130B51"/>
    <w:rsid w:val="00131CDA"/>
    <w:rsid w:val="00132F57"/>
    <w:rsid w:val="00133D1E"/>
    <w:rsid w:val="00136CF9"/>
    <w:rsid w:val="001378B1"/>
    <w:rsid w:val="0015639D"/>
    <w:rsid w:val="00160BC1"/>
    <w:rsid w:val="00161C70"/>
    <w:rsid w:val="001716A9"/>
    <w:rsid w:val="00181AAB"/>
    <w:rsid w:val="00183137"/>
    <w:rsid w:val="00184F65"/>
    <w:rsid w:val="001871AA"/>
    <w:rsid w:val="001A37D9"/>
    <w:rsid w:val="001A6533"/>
    <w:rsid w:val="001C4FED"/>
    <w:rsid w:val="001C5AE1"/>
    <w:rsid w:val="001C6305"/>
    <w:rsid w:val="001C79D2"/>
    <w:rsid w:val="001C7DCC"/>
    <w:rsid w:val="001D7E91"/>
    <w:rsid w:val="001F11DE"/>
    <w:rsid w:val="001F3561"/>
    <w:rsid w:val="00207E2E"/>
    <w:rsid w:val="00207FB7"/>
    <w:rsid w:val="00211C1B"/>
    <w:rsid w:val="00240A81"/>
    <w:rsid w:val="00242811"/>
    <w:rsid w:val="00245199"/>
    <w:rsid w:val="002657BC"/>
    <w:rsid w:val="00267478"/>
    <w:rsid w:val="00276128"/>
    <w:rsid w:val="0027733F"/>
    <w:rsid w:val="00291D05"/>
    <w:rsid w:val="002933E5"/>
    <w:rsid w:val="002A0D1B"/>
    <w:rsid w:val="002B3D83"/>
    <w:rsid w:val="002B430E"/>
    <w:rsid w:val="002B5AB9"/>
    <w:rsid w:val="002B6C87"/>
    <w:rsid w:val="002B734E"/>
    <w:rsid w:val="002B7845"/>
    <w:rsid w:val="002C2EAE"/>
    <w:rsid w:val="002C3F08"/>
    <w:rsid w:val="002C7582"/>
    <w:rsid w:val="002D6AC0"/>
    <w:rsid w:val="002D71EB"/>
    <w:rsid w:val="002E4CB7"/>
    <w:rsid w:val="0031174B"/>
    <w:rsid w:val="00315AB7"/>
    <w:rsid w:val="0032166A"/>
    <w:rsid w:val="00330957"/>
    <w:rsid w:val="0033546E"/>
    <w:rsid w:val="00355C7E"/>
    <w:rsid w:val="003618C2"/>
    <w:rsid w:val="00363097"/>
    <w:rsid w:val="00365758"/>
    <w:rsid w:val="003668E3"/>
    <w:rsid w:val="003772F8"/>
    <w:rsid w:val="00390B62"/>
    <w:rsid w:val="003A3494"/>
    <w:rsid w:val="003A57B5"/>
    <w:rsid w:val="003A6FB0"/>
    <w:rsid w:val="003A71E4"/>
    <w:rsid w:val="003B7F71"/>
    <w:rsid w:val="003D47C6"/>
    <w:rsid w:val="003D55F1"/>
    <w:rsid w:val="003E17A7"/>
    <w:rsid w:val="00400491"/>
    <w:rsid w:val="004033E8"/>
    <w:rsid w:val="0040356D"/>
    <w:rsid w:val="00407242"/>
    <w:rsid w:val="00407404"/>
    <w:rsid w:val="004110F5"/>
    <w:rsid w:val="004148D0"/>
    <w:rsid w:val="00423F80"/>
    <w:rsid w:val="00435249"/>
    <w:rsid w:val="0046365B"/>
    <w:rsid w:val="0047224A"/>
    <w:rsid w:val="0047572F"/>
    <w:rsid w:val="0047633A"/>
    <w:rsid w:val="0048300E"/>
    <w:rsid w:val="0049217A"/>
    <w:rsid w:val="0049599A"/>
    <w:rsid w:val="004960CB"/>
    <w:rsid w:val="004A0F48"/>
    <w:rsid w:val="004A2C0D"/>
    <w:rsid w:val="004A2E62"/>
    <w:rsid w:val="004A68C9"/>
    <w:rsid w:val="004B13BA"/>
    <w:rsid w:val="004C5815"/>
    <w:rsid w:val="004C6DB3"/>
    <w:rsid w:val="004E0C3F"/>
    <w:rsid w:val="004E3D82"/>
    <w:rsid w:val="004E4CD6"/>
    <w:rsid w:val="004E4DB2"/>
    <w:rsid w:val="004E62F1"/>
    <w:rsid w:val="004E753A"/>
    <w:rsid w:val="004F3C72"/>
    <w:rsid w:val="00500612"/>
    <w:rsid w:val="00515470"/>
    <w:rsid w:val="00516F43"/>
    <w:rsid w:val="005362E6"/>
    <w:rsid w:val="00537A62"/>
    <w:rsid w:val="00540F31"/>
    <w:rsid w:val="00565480"/>
    <w:rsid w:val="005669CB"/>
    <w:rsid w:val="00570C40"/>
    <w:rsid w:val="00572F9F"/>
    <w:rsid w:val="005816EA"/>
    <w:rsid w:val="00582969"/>
    <w:rsid w:val="00583C2E"/>
    <w:rsid w:val="00584FE8"/>
    <w:rsid w:val="00586FAD"/>
    <w:rsid w:val="005915BA"/>
    <w:rsid w:val="00591B36"/>
    <w:rsid w:val="005A28FC"/>
    <w:rsid w:val="005B47CE"/>
    <w:rsid w:val="005C13E4"/>
    <w:rsid w:val="005C20F0"/>
    <w:rsid w:val="005C3662"/>
    <w:rsid w:val="005C3AEB"/>
    <w:rsid w:val="005C3E07"/>
    <w:rsid w:val="005C7567"/>
    <w:rsid w:val="005D206B"/>
    <w:rsid w:val="005F2349"/>
    <w:rsid w:val="006000AE"/>
    <w:rsid w:val="006044B4"/>
    <w:rsid w:val="00607E17"/>
    <w:rsid w:val="006118F6"/>
    <w:rsid w:val="00624E28"/>
    <w:rsid w:val="00626338"/>
    <w:rsid w:val="00632E9D"/>
    <w:rsid w:val="00641D51"/>
    <w:rsid w:val="00642A2F"/>
    <w:rsid w:val="006439F4"/>
    <w:rsid w:val="0065477D"/>
    <w:rsid w:val="0065606F"/>
    <w:rsid w:val="00656AC4"/>
    <w:rsid w:val="006724BA"/>
    <w:rsid w:val="00676914"/>
    <w:rsid w:val="00680D02"/>
    <w:rsid w:val="00687A0C"/>
    <w:rsid w:val="00687B3A"/>
    <w:rsid w:val="00692DD7"/>
    <w:rsid w:val="006951F4"/>
    <w:rsid w:val="006B0CA3"/>
    <w:rsid w:val="006D108C"/>
    <w:rsid w:val="006D15B6"/>
    <w:rsid w:val="006D6805"/>
    <w:rsid w:val="006E5C19"/>
    <w:rsid w:val="00705814"/>
    <w:rsid w:val="00705FB5"/>
    <w:rsid w:val="007066B1"/>
    <w:rsid w:val="00713D44"/>
    <w:rsid w:val="007327FE"/>
    <w:rsid w:val="007512C7"/>
    <w:rsid w:val="00752936"/>
    <w:rsid w:val="0076201E"/>
    <w:rsid w:val="00764497"/>
    <w:rsid w:val="007751FE"/>
    <w:rsid w:val="00777B09"/>
    <w:rsid w:val="00780FD6"/>
    <w:rsid w:val="00781ADF"/>
    <w:rsid w:val="00783D3E"/>
    <w:rsid w:val="00785842"/>
    <w:rsid w:val="007865CB"/>
    <w:rsid w:val="00793E1B"/>
    <w:rsid w:val="00793F01"/>
    <w:rsid w:val="007A5EE5"/>
    <w:rsid w:val="007A723C"/>
    <w:rsid w:val="007A7E7B"/>
    <w:rsid w:val="007B1B01"/>
    <w:rsid w:val="007B2F12"/>
    <w:rsid w:val="007C277B"/>
    <w:rsid w:val="007C6E53"/>
    <w:rsid w:val="007D5CC1"/>
    <w:rsid w:val="007E10C6"/>
    <w:rsid w:val="007E68F0"/>
    <w:rsid w:val="007F098D"/>
    <w:rsid w:val="007F4B97"/>
    <w:rsid w:val="007F7A4D"/>
    <w:rsid w:val="00801B83"/>
    <w:rsid w:val="00820D1B"/>
    <w:rsid w:val="00823333"/>
    <w:rsid w:val="00823E5A"/>
    <w:rsid w:val="00827A34"/>
    <w:rsid w:val="00833319"/>
    <w:rsid w:val="008423FF"/>
    <w:rsid w:val="00857FC8"/>
    <w:rsid w:val="0086651C"/>
    <w:rsid w:val="0088272E"/>
    <w:rsid w:val="008B3964"/>
    <w:rsid w:val="008B4BE0"/>
    <w:rsid w:val="008B6331"/>
    <w:rsid w:val="008E5E59"/>
    <w:rsid w:val="00920199"/>
    <w:rsid w:val="00921868"/>
    <w:rsid w:val="0094149E"/>
    <w:rsid w:val="00941875"/>
    <w:rsid w:val="0094285F"/>
    <w:rsid w:val="00951F6B"/>
    <w:rsid w:val="009528CA"/>
    <w:rsid w:val="00954E45"/>
    <w:rsid w:val="00965998"/>
    <w:rsid w:val="009866F6"/>
    <w:rsid w:val="009A600D"/>
    <w:rsid w:val="009A659B"/>
    <w:rsid w:val="009C47F9"/>
    <w:rsid w:val="009E35D2"/>
    <w:rsid w:val="009F4070"/>
    <w:rsid w:val="00A275E4"/>
    <w:rsid w:val="00A32A5F"/>
    <w:rsid w:val="00A35FB6"/>
    <w:rsid w:val="00A44F9E"/>
    <w:rsid w:val="00A54637"/>
    <w:rsid w:val="00A567CD"/>
    <w:rsid w:val="00A63D90"/>
    <w:rsid w:val="00A75675"/>
    <w:rsid w:val="00A76E53"/>
    <w:rsid w:val="00A83EBD"/>
    <w:rsid w:val="00A935BA"/>
    <w:rsid w:val="00A9607B"/>
    <w:rsid w:val="00A96C48"/>
    <w:rsid w:val="00AA2A29"/>
    <w:rsid w:val="00AA34E5"/>
    <w:rsid w:val="00AB2091"/>
    <w:rsid w:val="00AD0669"/>
    <w:rsid w:val="00AD208A"/>
    <w:rsid w:val="00AD4A3C"/>
    <w:rsid w:val="00AE3177"/>
    <w:rsid w:val="00AE7DC0"/>
    <w:rsid w:val="00AF61EB"/>
    <w:rsid w:val="00B129E4"/>
    <w:rsid w:val="00B14050"/>
    <w:rsid w:val="00B269AA"/>
    <w:rsid w:val="00B37DEA"/>
    <w:rsid w:val="00B43F9B"/>
    <w:rsid w:val="00B44FF6"/>
    <w:rsid w:val="00B462B8"/>
    <w:rsid w:val="00B5209B"/>
    <w:rsid w:val="00B542D4"/>
    <w:rsid w:val="00B54421"/>
    <w:rsid w:val="00B60809"/>
    <w:rsid w:val="00B642B8"/>
    <w:rsid w:val="00B72F3B"/>
    <w:rsid w:val="00B817E2"/>
    <w:rsid w:val="00BB6C9A"/>
    <w:rsid w:val="00BB70FB"/>
    <w:rsid w:val="00BC074D"/>
    <w:rsid w:val="00BD1E08"/>
    <w:rsid w:val="00BE023D"/>
    <w:rsid w:val="00BF22FC"/>
    <w:rsid w:val="00BF46D2"/>
    <w:rsid w:val="00C00DA5"/>
    <w:rsid w:val="00C1245E"/>
    <w:rsid w:val="00C228C5"/>
    <w:rsid w:val="00C24EA8"/>
    <w:rsid w:val="00C26026"/>
    <w:rsid w:val="00C33468"/>
    <w:rsid w:val="00C33AAC"/>
    <w:rsid w:val="00C3475E"/>
    <w:rsid w:val="00C40C06"/>
    <w:rsid w:val="00C55E91"/>
    <w:rsid w:val="00C70CA1"/>
    <w:rsid w:val="00C90A7A"/>
    <w:rsid w:val="00C93F61"/>
    <w:rsid w:val="00C94464"/>
    <w:rsid w:val="00C953C9"/>
    <w:rsid w:val="00CA401A"/>
    <w:rsid w:val="00CB27ED"/>
    <w:rsid w:val="00CB3928"/>
    <w:rsid w:val="00CB5EF3"/>
    <w:rsid w:val="00CB61D6"/>
    <w:rsid w:val="00CD7EE1"/>
    <w:rsid w:val="00CE00A8"/>
    <w:rsid w:val="00CE6C4B"/>
    <w:rsid w:val="00CF12C6"/>
    <w:rsid w:val="00CF2B2F"/>
    <w:rsid w:val="00CF6292"/>
    <w:rsid w:val="00CF6B12"/>
    <w:rsid w:val="00D02EB8"/>
    <w:rsid w:val="00D152E4"/>
    <w:rsid w:val="00D1753D"/>
    <w:rsid w:val="00D23EFA"/>
    <w:rsid w:val="00D34B66"/>
    <w:rsid w:val="00D44188"/>
    <w:rsid w:val="00D443FF"/>
    <w:rsid w:val="00D548BF"/>
    <w:rsid w:val="00D63339"/>
    <w:rsid w:val="00D6344A"/>
    <w:rsid w:val="00D761E8"/>
    <w:rsid w:val="00D83177"/>
    <w:rsid w:val="00D837CB"/>
    <w:rsid w:val="00D8506D"/>
    <w:rsid w:val="00D90307"/>
    <w:rsid w:val="00D97830"/>
    <w:rsid w:val="00DA3FFC"/>
    <w:rsid w:val="00DA489D"/>
    <w:rsid w:val="00DA48D3"/>
    <w:rsid w:val="00DB08E2"/>
    <w:rsid w:val="00DB0A35"/>
    <w:rsid w:val="00DB228F"/>
    <w:rsid w:val="00DC464E"/>
    <w:rsid w:val="00DC6660"/>
    <w:rsid w:val="00DD03B9"/>
    <w:rsid w:val="00DD2C5B"/>
    <w:rsid w:val="00DD6EB4"/>
    <w:rsid w:val="00DE38F3"/>
    <w:rsid w:val="00DF1076"/>
    <w:rsid w:val="00DF26AA"/>
    <w:rsid w:val="00DF7ED6"/>
    <w:rsid w:val="00E02CDE"/>
    <w:rsid w:val="00E11452"/>
    <w:rsid w:val="00E26875"/>
    <w:rsid w:val="00E42AED"/>
    <w:rsid w:val="00E4451A"/>
    <w:rsid w:val="00E72419"/>
    <w:rsid w:val="00E72975"/>
    <w:rsid w:val="00E7465A"/>
    <w:rsid w:val="00E81007"/>
    <w:rsid w:val="00E87776"/>
    <w:rsid w:val="00E9119D"/>
    <w:rsid w:val="00E92238"/>
    <w:rsid w:val="00EA206F"/>
    <w:rsid w:val="00EA3690"/>
    <w:rsid w:val="00EB0E73"/>
    <w:rsid w:val="00EC700C"/>
    <w:rsid w:val="00ED28E4"/>
    <w:rsid w:val="00ED789C"/>
    <w:rsid w:val="00EE165B"/>
    <w:rsid w:val="00EE4D57"/>
    <w:rsid w:val="00F00B76"/>
    <w:rsid w:val="00F06F17"/>
    <w:rsid w:val="00F12392"/>
    <w:rsid w:val="00F1272B"/>
    <w:rsid w:val="00F157BC"/>
    <w:rsid w:val="00F226CA"/>
    <w:rsid w:val="00F239D1"/>
    <w:rsid w:val="00F24EB0"/>
    <w:rsid w:val="00F322E1"/>
    <w:rsid w:val="00F342F7"/>
    <w:rsid w:val="00F40FEC"/>
    <w:rsid w:val="00F42549"/>
    <w:rsid w:val="00F44485"/>
    <w:rsid w:val="00F625A5"/>
    <w:rsid w:val="00F6300F"/>
    <w:rsid w:val="00F63ADF"/>
    <w:rsid w:val="00F63BBC"/>
    <w:rsid w:val="00F8007A"/>
    <w:rsid w:val="00F803A3"/>
    <w:rsid w:val="00F96A96"/>
    <w:rsid w:val="00FA012D"/>
    <w:rsid w:val="00FA5C55"/>
    <w:rsid w:val="00FB05DD"/>
    <w:rsid w:val="00FB15A7"/>
    <w:rsid w:val="00FB3DFD"/>
    <w:rsid w:val="00FC306B"/>
    <w:rsid w:val="00FD6763"/>
    <w:rsid w:val="00FE1F73"/>
    <w:rsid w:val="00FE355F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  <w:lang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  <w:rPr>
      <w:lang/>
    </w:rPr>
  </w:style>
  <w:style w:type="character" w:customStyle="1" w:styleId="a8">
    <w:name w:val="Основной текст Знак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160BC1"/>
    <w:rPr>
      <w:sz w:val="24"/>
      <w:szCs w:val="24"/>
    </w:rPr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/>
      <w:sz w:val="16"/>
      <w:szCs w:val="16"/>
      <w:lang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  <w:rPr>
      <w:lang/>
    </w:r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  <w:rPr>
      <w:lang/>
    </w:r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B14050"/>
  </w:style>
  <w:style w:type="character" w:styleId="af2">
    <w:name w:val="FollowedHyperlink"/>
    <w:uiPriority w:val="99"/>
    <w:semiHidden/>
    <w:unhideWhenUsed/>
    <w:rsid w:val="002B430E"/>
    <w:rPr>
      <w:color w:val="800080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E00A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3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8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3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94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32786.html." TargetMode="External"/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benran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72536.html" TargetMode="External"/><Relationship Id="rId24" Type="http://schemas.openxmlformats.org/officeDocument/2006/relationships/hyperlink" Target="http://ru.spinform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10" Type="http://schemas.openxmlformats.org/officeDocument/2006/relationships/hyperlink" Target="http://www.iprbookshop.ru/18253." TargetMode="External"/><Relationship Id="rId19" Type="http://schemas.openxmlformats.org/officeDocument/2006/relationships/hyperlink" Target="http://www.oxfordjoumal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16712.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931AED-7C9A-4FB6-B021-34273CE3C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16</Pages>
  <Words>5910</Words>
  <Characters>33691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imend-04</cp:lastModifiedBy>
  <cp:revision>6</cp:revision>
  <dcterms:created xsi:type="dcterms:W3CDTF">2021-09-12T14:23:00Z</dcterms:created>
  <dcterms:modified xsi:type="dcterms:W3CDTF">2023-06-09T07:26:00Z</dcterms:modified>
</cp:coreProperties>
</file>